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92" w:type="pct"/>
        <w:tblInd w:w="-450" w:type="dxa"/>
        <w:tblLook w:val="04A0" w:firstRow="1" w:lastRow="0" w:firstColumn="1" w:lastColumn="0" w:noHBand="0" w:noVBand="1"/>
      </w:tblPr>
      <w:tblGrid>
        <w:gridCol w:w="3767"/>
        <w:gridCol w:w="5789"/>
      </w:tblGrid>
      <w:tr w:rsidR="00556806" w:rsidRPr="00026605" w14:paraId="500ECFE4" w14:textId="77777777" w:rsidTr="005F72F0">
        <w:trPr>
          <w:trHeight w:val="580"/>
        </w:trPr>
        <w:tc>
          <w:tcPr>
            <w:tcW w:w="1971" w:type="pct"/>
            <w:hideMark/>
          </w:tcPr>
          <w:p w14:paraId="1AE7FF17" w14:textId="10FB539E" w:rsidR="00556806" w:rsidRPr="00026605" w:rsidRDefault="00556806" w:rsidP="00026605">
            <w:pPr>
              <w:spacing w:before="60" w:after="0" w:line="240" w:lineRule="auto"/>
              <w:jc w:val="center"/>
              <w:rPr>
                <w:rFonts w:cs="Times New Roman"/>
                <w:bCs/>
                <w:sz w:val="24"/>
                <w:szCs w:val="24"/>
              </w:rPr>
            </w:pPr>
            <w:r w:rsidRPr="00026605">
              <w:rPr>
                <w:rFonts w:cs="Times New Roman"/>
                <w:bCs/>
                <w:sz w:val="24"/>
                <w:szCs w:val="24"/>
              </w:rPr>
              <w:t xml:space="preserve">SỞ GDĐT </w:t>
            </w:r>
            <w:r w:rsidR="00025594" w:rsidRPr="00026605">
              <w:rPr>
                <w:rFonts w:cs="Times New Roman"/>
                <w:bCs/>
                <w:sz w:val="24"/>
                <w:szCs w:val="24"/>
              </w:rPr>
              <w:t xml:space="preserve">TỈNH </w:t>
            </w:r>
            <w:r w:rsidRPr="00026605">
              <w:rPr>
                <w:rFonts w:cs="Times New Roman"/>
                <w:bCs/>
                <w:sz w:val="24"/>
                <w:szCs w:val="24"/>
              </w:rPr>
              <w:t>QUẢNG NAM</w:t>
            </w:r>
          </w:p>
          <w:p w14:paraId="5131C2E9" w14:textId="77777777" w:rsidR="00556806" w:rsidRPr="00026605" w:rsidRDefault="00556806" w:rsidP="00026605">
            <w:pPr>
              <w:spacing w:after="0" w:line="240" w:lineRule="auto"/>
              <w:ind w:right="422"/>
              <w:jc w:val="both"/>
              <w:rPr>
                <w:rFonts w:cs="Times New Roman"/>
                <w:b/>
                <w:sz w:val="24"/>
                <w:szCs w:val="24"/>
              </w:rPr>
            </w:pPr>
            <w:r w:rsidRPr="00026605">
              <w:rPr>
                <w:rFonts w:cs="Times New Roman"/>
                <w:b/>
                <w:noProof/>
                <w:sz w:val="24"/>
                <w:szCs w:val="24"/>
              </w:rPr>
              <mc:AlternateContent>
                <mc:Choice Requires="wps">
                  <w:drawing>
                    <wp:anchor distT="4294967295" distB="4294967295" distL="114300" distR="114300" simplePos="0" relativeHeight="251665408" behindDoc="0" locked="0" layoutInCell="1" allowOverlap="1" wp14:anchorId="070567E7" wp14:editId="756FAEC1">
                      <wp:simplePos x="0" y="0"/>
                      <wp:positionH relativeFrom="column">
                        <wp:posOffset>787400</wp:posOffset>
                      </wp:positionH>
                      <wp:positionV relativeFrom="paragraph">
                        <wp:posOffset>212089</wp:posOffset>
                      </wp:positionV>
                      <wp:extent cx="990600" cy="0"/>
                      <wp:effectExtent l="0" t="0" r="0" b="0"/>
                      <wp:wrapNone/>
                      <wp:docPr id="771392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5A0C2F"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"/>
                  </w:pict>
                </mc:Fallback>
              </mc:AlternateContent>
            </w:r>
            <w:r w:rsidRPr="00026605">
              <w:rPr>
                <w:rFonts w:cs="Times New Roman"/>
                <w:b/>
                <w:sz w:val="24"/>
                <w:szCs w:val="24"/>
              </w:rPr>
              <w:t xml:space="preserve">         TRƯỜNG THPT ÂU CƠ</w:t>
            </w:r>
          </w:p>
        </w:tc>
        <w:tc>
          <w:tcPr>
            <w:tcW w:w="3029" w:type="pct"/>
            <w:hideMark/>
          </w:tcPr>
          <w:p w14:paraId="7D0F4F44" w14:textId="3ED97F65" w:rsidR="00556806" w:rsidRPr="00026605" w:rsidRDefault="00556806" w:rsidP="00026605">
            <w:pPr>
              <w:spacing w:before="60" w:after="0" w:line="240" w:lineRule="auto"/>
              <w:jc w:val="center"/>
              <w:rPr>
                <w:rFonts w:cs="Times New Roman"/>
                <w:b/>
                <w:sz w:val="24"/>
                <w:szCs w:val="24"/>
              </w:rPr>
            </w:pPr>
            <w:r w:rsidRPr="00026605">
              <w:rPr>
                <w:rFonts w:cs="Times New Roman"/>
                <w:b/>
                <w:sz w:val="24"/>
                <w:szCs w:val="24"/>
              </w:rPr>
              <w:t xml:space="preserve">KIỂM TRA </w:t>
            </w:r>
            <w:r w:rsidR="00AD50F5" w:rsidRPr="00026605">
              <w:rPr>
                <w:rFonts w:cs="Times New Roman"/>
                <w:b/>
                <w:sz w:val="24"/>
                <w:szCs w:val="24"/>
              </w:rPr>
              <w:t xml:space="preserve">GIỮA </w:t>
            </w:r>
            <w:r w:rsidRPr="00026605">
              <w:rPr>
                <w:rFonts w:cs="Times New Roman"/>
                <w:b/>
                <w:sz w:val="24"/>
                <w:szCs w:val="24"/>
              </w:rPr>
              <w:t xml:space="preserve">HỌC KÌ </w:t>
            </w:r>
            <w:r w:rsidR="00AD50F5" w:rsidRPr="00026605">
              <w:rPr>
                <w:rFonts w:cs="Times New Roman"/>
                <w:b/>
                <w:sz w:val="24"/>
                <w:szCs w:val="24"/>
              </w:rPr>
              <w:t>I</w:t>
            </w:r>
            <w:r w:rsidRPr="00026605">
              <w:rPr>
                <w:rFonts w:cs="Times New Roman"/>
                <w:b/>
                <w:sz w:val="24"/>
                <w:szCs w:val="24"/>
              </w:rPr>
              <w:t>I NĂM HỌC 2024-2025</w:t>
            </w:r>
          </w:p>
          <w:p w14:paraId="4F60CFC0" w14:textId="77777777" w:rsidR="00556806" w:rsidRPr="00026605" w:rsidRDefault="00556806" w:rsidP="00026605">
            <w:pPr>
              <w:spacing w:after="0" w:line="240" w:lineRule="auto"/>
              <w:ind w:right="422"/>
              <w:jc w:val="center"/>
              <w:rPr>
                <w:rFonts w:cs="Times New Roman"/>
                <w:b/>
                <w:sz w:val="24"/>
                <w:szCs w:val="24"/>
              </w:rPr>
            </w:pPr>
            <w:r w:rsidRPr="00026605">
              <w:rPr>
                <w:rFonts w:cs="Times New Roman"/>
                <w:b/>
                <w:sz w:val="24"/>
                <w:szCs w:val="24"/>
              </w:rPr>
              <w:t>Môn: Ngữ văn – Lớp: 11</w:t>
            </w:r>
          </w:p>
        </w:tc>
      </w:tr>
    </w:tbl>
    <w:p w14:paraId="634A412E" w14:textId="77777777" w:rsidR="00556806" w:rsidRPr="00026605" w:rsidRDefault="00556806" w:rsidP="00026605">
      <w:pPr>
        <w:tabs>
          <w:tab w:val="left" w:pos="2985"/>
        </w:tabs>
        <w:spacing w:after="0" w:line="240" w:lineRule="auto"/>
        <w:rPr>
          <w:rFonts w:cs="Times New Roman"/>
          <w:sz w:val="24"/>
          <w:szCs w:val="24"/>
        </w:rPr>
      </w:pPr>
    </w:p>
    <w:p w14:paraId="2AB70940" w14:textId="58292AA8" w:rsidR="00556806" w:rsidRPr="00026605" w:rsidRDefault="00556806" w:rsidP="00026605">
      <w:pPr>
        <w:spacing w:after="0" w:line="240" w:lineRule="auto"/>
        <w:jc w:val="center"/>
        <w:rPr>
          <w:rFonts w:cs="Times New Roman"/>
          <w:b/>
          <w:sz w:val="24"/>
          <w:szCs w:val="24"/>
        </w:rPr>
      </w:pPr>
      <w:r w:rsidRPr="00026605">
        <w:rPr>
          <w:rFonts w:cs="Times New Roman"/>
          <w:b/>
          <w:sz w:val="24"/>
          <w:szCs w:val="24"/>
        </w:rPr>
        <w:t xml:space="preserve">MA TRẬN ĐỀ </w:t>
      </w:r>
    </w:p>
    <w:tbl>
      <w:tblPr>
        <w:tblStyle w:val="trongbang1"/>
        <w:tblW w:w="9450" w:type="dxa"/>
        <w:tblInd w:w="85" w:type="dxa"/>
        <w:tblLook w:val="04A0" w:firstRow="1" w:lastRow="0" w:firstColumn="1" w:lastColumn="0" w:noHBand="0" w:noVBand="1"/>
      </w:tblPr>
      <w:tblGrid>
        <w:gridCol w:w="537"/>
        <w:gridCol w:w="723"/>
        <w:gridCol w:w="2554"/>
        <w:gridCol w:w="923"/>
        <w:gridCol w:w="662"/>
        <w:gridCol w:w="923"/>
        <w:gridCol w:w="656"/>
        <w:gridCol w:w="923"/>
        <w:gridCol w:w="673"/>
        <w:gridCol w:w="876"/>
      </w:tblGrid>
      <w:tr w:rsidR="00C01C98" w:rsidRPr="00026605" w14:paraId="24390F4B" w14:textId="77777777" w:rsidTr="007F439D">
        <w:tc>
          <w:tcPr>
            <w:tcW w:w="537" w:type="dxa"/>
            <w:vMerge w:val="restart"/>
            <w:tcBorders>
              <w:top w:val="single" w:sz="4" w:space="0" w:color="auto"/>
              <w:left w:val="single" w:sz="4" w:space="0" w:color="auto"/>
              <w:bottom w:val="single" w:sz="4" w:space="0" w:color="auto"/>
              <w:right w:val="single" w:sz="4" w:space="0" w:color="auto"/>
            </w:tcBorders>
            <w:hideMark/>
          </w:tcPr>
          <w:p w14:paraId="4AEAB3B1" w14:textId="77777777" w:rsidR="00C01C98" w:rsidRPr="00026605" w:rsidRDefault="00C01C98" w:rsidP="00026605">
            <w:pPr>
              <w:jc w:val="center"/>
              <w:rPr>
                <w:rFonts w:eastAsia="Calibri"/>
                <w:b/>
                <w:bCs/>
                <w:sz w:val="24"/>
                <w:szCs w:val="24"/>
              </w:rPr>
            </w:pPr>
            <w:r w:rsidRPr="00026605">
              <w:rPr>
                <w:rFonts w:eastAsia="Calibri"/>
                <w:b/>
                <w:bCs/>
                <w:sz w:val="24"/>
                <w:szCs w:val="24"/>
              </w:rPr>
              <w:t>TT</w:t>
            </w:r>
          </w:p>
        </w:tc>
        <w:tc>
          <w:tcPr>
            <w:tcW w:w="723" w:type="dxa"/>
            <w:vMerge w:val="restart"/>
            <w:tcBorders>
              <w:top w:val="single" w:sz="4" w:space="0" w:color="auto"/>
              <w:left w:val="nil"/>
              <w:bottom w:val="single" w:sz="4" w:space="0" w:color="auto"/>
              <w:right w:val="single" w:sz="4" w:space="0" w:color="auto"/>
            </w:tcBorders>
            <w:hideMark/>
          </w:tcPr>
          <w:p w14:paraId="28FC662B" w14:textId="77777777" w:rsidR="00C01C98" w:rsidRPr="00026605" w:rsidRDefault="00C01C98" w:rsidP="00026605">
            <w:pPr>
              <w:jc w:val="center"/>
              <w:rPr>
                <w:rFonts w:eastAsia="Calibri"/>
                <w:b/>
                <w:bCs/>
                <w:sz w:val="24"/>
                <w:szCs w:val="24"/>
              </w:rPr>
            </w:pPr>
            <w:r w:rsidRPr="00026605">
              <w:rPr>
                <w:rFonts w:eastAsia="Calibri"/>
                <w:b/>
                <w:bCs/>
                <w:sz w:val="24"/>
                <w:szCs w:val="24"/>
              </w:rPr>
              <w:t>Kĩ năng</w:t>
            </w:r>
          </w:p>
        </w:tc>
        <w:tc>
          <w:tcPr>
            <w:tcW w:w="2554" w:type="dxa"/>
            <w:vMerge w:val="restart"/>
            <w:tcBorders>
              <w:top w:val="single" w:sz="4" w:space="0" w:color="auto"/>
              <w:left w:val="nil"/>
              <w:bottom w:val="single" w:sz="4" w:space="0" w:color="auto"/>
              <w:right w:val="single" w:sz="4" w:space="0" w:color="auto"/>
            </w:tcBorders>
            <w:hideMark/>
          </w:tcPr>
          <w:p w14:paraId="75E8436E" w14:textId="77777777" w:rsidR="00C01C98" w:rsidRPr="00026605" w:rsidRDefault="00C01C98" w:rsidP="00026605">
            <w:pPr>
              <w:jc w:val="center"/>
              <w:rPr>
                <w:rFonts w:eastAsia="Calibri"/>
                <w:b/>
                <w:bCs/>
                <w:sz w:val="24"/>
                <w:szCs w:val="24"/>
              </w:rPr>
            </w:pPr>
            <w:r w:rsidRPr="00026605">
              <w:rPr>
                <w:rFonts w:eastAsia="Calibri"/>
                <w:b/>
                <w:bCs/>
                <w:sz w:val="24"/>
                <w:szCs w:val="24"/>
              </w:rPr>
              <w:t>Nội dung/đơn vị kiến thức</w:t>
            </w:r>
          </w:p>
        </w:tc>
        <w:tc>
          <w:tcPr>
            <w:tcW w:w="4760" w:type="dxa"/>
            <w:gridSpan w:val="6"/>
            <w:tcBorders>
              <w:top w:val="single" w:sz="4" w:space="0" w:color="auto"/>
              <w:left w:val="nil"/>
              <w:bottom w:val="single" w:sz="4" w:space="0" w:color="auto"/>
              <w:right w:val="single" w:sz="4" w:space="0" w:color="auto"/>
            </w:tcBorders>
            <w:hideMark/>
          </w:tcPr>
          <w:p w14:paraId="6A6FBB8F" w14:textId="77777777" w:rsidR="00C01C98" w:rsidRPr="00026605" w:rsidRDefault="00C01C98" w:rsidP="00026605">
            <w:pPr>
              <w:jc w:val="center"/>
              <w:rPr>
                <w:rFonts w:eastAsia="Calibri"/>
                <w:b/>
                <w:bCs/>
                <w:sz w:val="24"/>
                <w:szCs w:val="24"/>
              </w:rPr>
            </w:pPr>
            <w:r w:rsidRPr="00026605">
              <w:rPr>
                <w:rFonts w:eastAsia="Calibri"/>
                <w:b/>
                <w:bCs/>
                <w:sz w:val="24"/>
                <w:szCs w:val="24"/>
              </w:rPr>
              <w:t>Mức độ nhận thức</w:t>
            </w:r>
          </w:p>
        </w:tc>
        <w:tc>
          <w:tcPr>
            <w:tcW w:w="876" w:type="dxa"/>
            <w:vMerge w:val="restart"/>
            <w:tcBorders>
              <w:top w:val="single" w:sz="4" w:space="0" w:color="auto"/>
              <w:left w:val="nil"/>
              <w:right w:val="single" w:sz="4" w:space="0" w:color="auto"/>
            </w:tcBorders>
            <w:hideMark/>
          </w:tcPr>
          <w:p w14:paraId="5B7B4CAA" w14:textId="77777777" w:rsidR="00C01C98" w:rsidRPr="00026605" w:rsidRDefault="00C01C98" w:rsidP="00026605">
            <w:pPr>
              <w:jc w:val="center"/>
              <w:rPr>
                <w:rFonts w:eastAsia="Calibri"/>
                <w:b/>
                <w:bCs/>
                <w:sz w:val="24"/>
                <w:szCs w:val="24"/>
              </w:rPr>
            </w:pPr>
            <w:r w:rsidRPr="00026605">
              <w:rPr>
                <w:rFonts w:eastAsia="Calibri"/>
                <w:b/>
                <w:bCs/>
                <w:sz w:val="24"/>
                <w:szCs w:val="24"/>
              </w:rPr>
              <w:t>Tổng</w:t>
            </w:r>
          </w:p>
        </w:tc>
      </w:tr>
      <w:tr w:rsidR="00C01C98" w:rsidRPr="00026605" w14:paraId="7BB0077A" w14:textId="77777777" w:rsidTr="007F439D">
        <w:tc>
          <w:tcPr>
            <w:tcW w:w="537" w:type="dxa"/>
            <w:vMerge/>
            <w:tcBorders>
              <w:top w:val="single" w:sz="4" w:space="0" w:color="auto"/>
              <w:left w:val="single" w:sz="4" w:space="0" w:color="auto"/>
              <w:bottom w:val="single" w:sz="4" w:space="0" w:color="auto"/>
              <w:right w:val="single" w:sz="4" w:space="0" w:color="auto"/>
            </w:tcBorders>
            <w:vAlign w:val="center"/>
            <w:hideMark/>
          </w:tcPr>
          <w:p w14:paraId="3C0C7B8D" w14:textId="77777777" w:rsidR="00C01C98" w:rsidRPr="00026605" w:rsidRDefault="00C01C98" w:rsidP="00026605">
            <w:pPr>
              <w:rPr>
                <w:rFonts w:eastAsia="Calibri"/>
                <w:b/>
                <w:bCs/>
                <w:sz w:val="24"/>
                <w:szCs w:val="24"/>
              </w:rPr>
            </w:pPr>
          </w:p>
        </w:tc>
        <w:tc>
          <w:tcPr>
            <w:tcW w:w="723" w:type="dxa"/>
            <w:vMerge/>
            <w:tcBorders>
              <w:top w:val="single" w:sz="4" w:space="0" w:color="auto"/>
              <w:left w:val="nil"/>
              <w:bottom w:val="single" w:sz="4" w:space="0" w:color="auto"/>
              <w:right w:val="single" w:sz="4" w:space="0" w:color="auto"/>
            </w:tcBorders>
            <w:vAlign w:val="center"/>
            <w:hideMark/>
          </w:tcPr>
          <w:p w14:paraId="45EC98C1" w14:textId="77777777" w:rsidR="00C01C98" w:rsidRPr="00026605" w:rsidRDefault="00C01C98" w:rsidP="00026605">
            <w:pPr>
              <w:rPr>
                <w:rFonts w:eastAsia="Calibri"/>
                <w:b/>
                <w:bCs/>
                <w:sz w:val="24"/>
                <w:szCs w:val="24"/>
              </w:rPr>
            </w:pPr>
          </w:p>
        </w:tc>
        <w:tc>
          <w:tcPr>
            <w:tcW w:w="2554" w:type="dxa"/>
            <w:vMerge/>
            <w:tcBorders>
              <w:top w:val="single" w:sz="4" w:space="0" w:color="auto"/>
              <w:left w:val="nil"/>
              <w:bottom w:val="single" w:sz="4" w:space="0" w:color="auto"/>
              <w:right w:val="single" w:sz="4" w:space="0" w:color="auto"/>
            </w:tcBorders>
            <w:vAlign w:val="center"/>
            <w:hideMark/>
          </w:tcPr>
          <w:p w14:paraId="20ACF75C" w14:textId="77777777" w:rsidR="00C01C98" w:rsidRPr="00026605" w:rsidRDefault="00C01C98" w:rsidP="00026605">
            <w:pPr>
              <w:rPr>
                <w:rFonts w:eastAsia="Calibri"/>
                <w:b/>
                <w:bCs/>
                <w:sz w:val="24"/>
                <w:szCs w:val="24"/>
              </w:rPr>
            </w:pPr>
          </w:p>
        </w:tc>
        <w:tc>
          <w:tcPr>
            <w:tcW w:w="1585" w:type="dxa"/>
            <w:gridSpan w:val="2"/>
            <w:tcBorders>
              <w:top w:val="single" w:sz="4" w:space="0" w:color="auto"/>
              <w:left w:val="nil"/>
              <w:bottom w:val="single" w:sz="4" w:space="0" w:color="auto"/>
              <w:right w:val="single" w:sz="4" w:space="0" w:color="auto"/>
            </w:tcBorders>
            <w:hideMark/>
          </w:tcPr>
          <w:p w14:paraId="269A56B2" w14:textId="77777777" w:rsidR="00C01C98" w:rsidRPr="00026605" w:rsidRDefault="00C01C98" w:rsidP="00026605">
            <w:pPr>
              <w:jc w:val="center"/>
              <w:rPr>
                <w:rFonts w:eastAsia="Calibri"/>
                <w:b/>
                <w:bCs/>
                <w:sz w:val="24"/>
                <w:szCs w:val="24"/>
              </w:rPr>
            </w:pPr>
            <w:r w:rsidRPr="00026605">
              <w:rPr>
                <w:rFonts w:eastAsia="Calibri"/>
                <w:b/>
                <w:bCs/>
                <w:sz w:val="24"/>
                <w:szCs w:val="24"/>
              </w:rPr>
              <w:t>Nhận biết</w:t>
            </w:r>
          </w:p>
        </w:tc>
        <w:tc>
          <w:tcPr>
            <w:tcW w:w="1579" w:type="dxa"/>
            <w:gridSpan w:val="2"/>
            <w:tcBorders>
              <w:top w:val="single" w:sz="4" w:space="0" w:color="auto"/>
              <w:left w:val="nil"/>
              <w:bottom w:val="single" w:sz="4" w:space="0" w:color="auto"/>
              <w:right w:val="single" w:sz="4" w:space="0" w:color="auto"/>
            </w:tcBorders>
            <w:hideMark/>
          </w:tcPr>
          <w:p w14:paraId="09FCAF14" w14:textId="77777777" w:rsidR="00C01C98" w:rsidRPr="00026605" w:rsidRDefault="00C01C98" w:rsidP="00026605">
            <w:pPr>
              <w:jc w:val="center"/>
              <w:rPr>
                <w:rFonts w:eastAsia="Calibri"/>
                <w:b/>
                <w:bCs/>
                <w:sz w:val="24"/>
                <w:szCs w:val="24"/>
              </w:rPr>
            </w:pPr>
            <w:r w:rsidRPr="00026605">
              <w:rPr>
                <w:rFonts w:eastAsia="Calibri"/>
                <w:b/>
                <w:bCs/>
                <w:sz w:val="24"/>
                <w:szCs w:val="24"/>
              </w:rPr>
              <w:t>Thông hiểu</w:t>
            </w:r>
          </w:p>
        </w:tc>
        <w:tc>
          <w:tcPr>
            <w:tcW w:w="1596" w:type="dxa"/>
            <w:gridSpan w:val="2"/>
            <w:tcBorders>
              <w:top w:val="single" w:sz="4" w:space="0" w:color="auto"/>
              <w:left w:val="nil"/>
              <w:bottom w:val="single" w:sz="4" w:space="0" w:color="auto"/>
              <w:right w:val="single" w:sz="4" w:space="0" w:color="auto"/>
            </w:tcBorders>
            <w:hideMark/>
          </w:tcPr>
          <w:p w14:paraId="3DD53F86" w14:textId="7CF00BF2" w:rsidR="00C01C98" w:rsidRPr="00026605" w:rsidRDefault="00C01C98" w:rsidP="00026605">
            <w:pPr>
              <w:jc w:val="center"/>
              <w:rPr>
                <w:rFonts w:eastAsia="Calibri"/>
                <w:b/>
                <w:bCs/>
                <w:sz w:val="24"/>
                <w:szCs w:val="24"/>
              </w:rPr>
            </w:pPr>
            <w:r w:rsidRPr="00026605">
              <w:rPr>
                <w:rFonts w:eastAsia="Calibri"/>
                <w:b/>
                <w:bCs/>
                <w:sz w:val="24"/>
                <w:szCs w:val="24"/>
              </w:rPr>
              <w:t>Vận dụng</w:t>
            </w:r>
          </w:p>
        </w:tc>
        <w:tc>
          <w:tcPr>
            <w:tcW w:w="876" w:type="dxa"/>
            <w:vMerge/>
            <w:tcBorders>
              <w:left w:val="nil"/>
              <w:bottom w:val="single" w:sz="4" w:space="0" w:color="auto"/>
              <w:right w:val="single" w:sz="4" w:space="0" w:color="auto"/>
            </w:tcBorders>
          </w:tcPr>
          <w:p w14:paraId="54B34021" w14:textId="77777777" w:rsidR="00C01C98" w:rsidRPr="00026605" w:rsidRDefault="00C01C98" w:rsidP="00026605">
            <w:pPr>
              <w:jc w:val="center"/>
              <w:rPr>
                <w:rFonts w:eastAsia="Calibri"/>
                <w:b/>
                <w:bCs/>
                <w:sz w:val="24"/>
                <w:szCs w:val="24"/>
              </w:rPr>
            </w:pPr>
          </w:p>
        </w:tc>
      </w:tr>
      <w:tr w:rsidR="009C663B" w:rsidRPr="00026605" w14:paraId="7BC2EFF5" w14:textId="77777777" w:rsidTr="009C663B">
        <w:tc>
          <w:tcPr>
            <w:tcW w:w="537" w:type="dxa"/>
            <w:vMerge/>
            <w:tcBorders>
              <w:top w:val="single" w:sz="4" w:space="0" w:color="auto"/>
              <w:left w:val="single" w:sz="4" w:space="0" w:color="auto"/>
              <w:bottom w:val="single" w:sz="4" w:space="0" w:color="auto"/>
              <w:right w:val="single" w:sz="4" w:space="0" w:color="auto"/>
            </w:tcBorders>
            <w:vAlign w:val="center"/>
            <w:hideMark/>
          </w:tcPr>
          <w:p w14:paraId="2B1BDD31" w14:textId="77777777" w:rsidR="009C663B" w:rsidRPr="00026605" w:rsidRDefault="009C663B" w:rsidP="00026605">
            <w:pPr>
              <w:rPr>
                <w:rFonts w:eastAsia="Calibri"/>
                <w:b/>
                <w:bCs/>
                <w:sz w:val="24"/>
                <w:szCs w:val="24"/>
              </w:rPr>
            </w:pPr>
          </w:p>
        </w:tc>
        <w:tc>
          <w:tcPr>
            <w:tcW w:w="723" w:type="dxa"/>
            <w:vMerge/>
            <w:tcBorders>
              <w:top w:val="single" w:sz="4" w:space="0" w:color="auto"/>
              <w:left w:val="nil"/>
              <w:bottom w:val="single" w:sz="4" w:space="0" w:color="auto"/>
              <w:right w:val="single" w:sz="4" w:space="0" w:color="auto"/>
            </w:tcBorders>
            <w:vAlign w:val="center"/>
            <w:hideMark/>
          </w:tcPr>
          <w:p w14:paraId="67015CAB" w14:textId="77777777" w:rsidR="009C663B" w:rsidRPr="00026605" w:rsidRDefault="009C663B" w:rsidP="00026605">
            <w:pPr>
              <w:rPr>
                <w:rFonts w:eastAsia="Calibri"/>
                <w:b/>
                <w:bCs/>
                <w:sz w:val="24"/>
                <w:szCs w:val="24"/>
              </w:rPr>
            </w:pPr>
          </w:p>
        </w:tc>
        <w:tc>
          <w:tcPr>
            <w:tcW w:w="2554" w:type="dxa"/>
            <w:vMerge/>
            <w:tcBorders>
              <w:top w:val="single" w:sz="4" w:space="0" w:color="auto"/>
              <w:left w:val="nil"/>
              <w:bottom w:val="single" w:sz="4" w:space="0" w:color="auto"/>
              <w:right w:val="single" w:sz="4" w:space="0" w:color="auto"/>
            </w:tcBorders>
            <w:vAlign w:val="center"/>
            <w:hideMark/>
          </w:tcPr>
          <w:p w14:paraId="3A4CEAFB" w14:textId="77777777" w:rsidR="009C663B" w:rsidRPr="00026605" w:rsidRDefault="009C663B" w:rsidP="00026605">
            <w:pPr>
              <w:rPr>
                <w:rFonts w:eastAsia="Calibri"/>
                <w:b/>
                <w:bCs/>
                <w:sz w:val="24"/>
                <w:szCs w:val="24"/>
              </w:rPr>
            </w:pPr>
          </w:p>
        </w:tc>
        <w:tc>
          <w:tcPr>
            <w:tcW w:w="923" w:type="dxa"/>
            <w:tcBorders>
              <w:top w:val="single" w:sz="4" w:space="0" w:color="auto"/>
              <w:left w:val="nil"/>
              <w:bottom w:val="single" w:sz="4" w:space="0" w:color="auto"/>
              <w:right w:val="single" w:sz="4" w:space="0" w:color="auto"/>
            </w:tcBorders>
            <w:hideMark/>
          </w:tcPr>
          <w:p w14:paraId="33DF7760" w14:textId="77777777" w:rsidR="009C663B" w:rsidRPr="00026605" w:rsidRDefault="009C663B" w:rsidP="00026605">
            <w:pPr>
              <w:jc w:val="center"/>
              <w:rPr>
                <w:rFonts w:eastAsia="Calibri"/>
                <w:b/>
                <w:bCs/>
                <w:sz w:val="24"/>
                <w:szCs w:val="24"/>
              </w:rPr>
            </w:pPr>
            <w:r w:rsidRPr="00026605">
              <w:rPr>
                <w:rFonts w:eastAsia="Calibri"/>
                <w:b/>
                <w:bCs/>
                <w:sz w:val="24"/>
                <w:szCs w:val="24"/>
              </w:rPr>
              <w:t>TNKQ</w:t>
            </w:r>
          </w:p>
        </w:tc>
        <w:tc>
          <w:tcPr>
            <w:tcW w:w="662" w:type="dxa"/>
            <w:tcBorders>
              <w:top w:val="single" w:sz="4" w:space="0" w:color="auto"/>
              <w:left w:val="nil"/>
              <w:bottom w:val="single" w:sz="4" w:space="0" w:color="auto"/>
              <w:right w:val="single" w:sz="4" w:space="0" w:color="auto"/>
            </w:tcBorders>
            <w:hideMark/>
          </w:tcPr>
          <w:p w14:paraId="1EF36FB3" w14:textId="77777777" w:rsidR="009C663B" w:rsidRPr="00026605" w:rsidRDefault="009C663B" w:rsidP="00026605">
            <w:pPr>
              <w:jc w:val="center"/>
              <w:rPr>
                <w:rFonts w:eastAsia="Calibri"/>
                <w:b/>
                <w:bCs/>
                <w:sz w:val="24"/>
                <w:szCs w:val="24"/>
              </w:rPr>
            </w:pPr>
            <w:r w:rsidRPr="00026605">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7C10E6FD" w14:textId="77777777" w:rsidR="009C663B" w:rsidRPr="00026605" w:rsidRDefault="009C663B" w:rsidP="00026605">
            <w:pPr>
              <w:jc w:val="center"/>
              <w:rPr>
                <w:rFonts w:eastAsia="Calibri"/>
                <w:b/>
                <w:bCs/>
                <w:sz w:val="24"/>
                <w:szCs w:val="24"/>
              </w:rPr>
            </w:pPr>
            <w:r w:rsidRPr="00026605">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2F7A6442" w14:textId="77777777" w:rsidR="009C663B" w:rsidRPr="00026605" w:rsidRDefault="009C663B" w:rsidP="00026605">
            <w:pPr>
              <w:jc w:val="center"/>
              <w:rPr>
                <w:rFonts w:eastAsia="Calibri"/>
                <w:b/>
                <w:bCs/>
                <w:sz w:val="24"/>
                <w:szCs w:val="24"/>
              </w:rPr>
            </w:pPr>
            <w:r w:rsidRPr="00026605">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056504A2" w14:textId="77777777" w:rsidR="009C663B" w:rsidRPr="00026605" w:rsidRDefault="009C663B" w:rsidP="00026605">
            <w:pPr>
              <w:jc w:val="center"/>
              <w:rPr>
                <w:rFonts w:eastAsia="Calibri"/>
                <w:b/>
                <w:bCs/>
                <w:sz w:val="24"/>
                <w:szCs w:val="24"/>
              </w:rPr>
            </w:pPr>
            <w:r w:rsidRPr="00026605">
              <w:rPr>
                <w:rFonts w:eastAsia="Calibri"/>
                <w:b/>
                <w:bCs/>
                <w:sz w:val="24"/>
                <w:szCs w:val="24"/>
              </w:rPr>
              <w:t>TNKQ</w:t>
            </w:r>
          </w:p>
        </w:tc>
        <w:tc>
          <w:tcPr>
            <w:tcW w:w="673" w:type="dxa"/>
            <w:tcBorders>
              <w:top w:val="single" w:sz="4" w:space="0" w:color="auto"/>
              <w:left w:val="nil"/>
              <w:bottom w:val="single" w:sz="4" w:space="0" w:color="auto"/>
              <w:right w:val="single" w:sz="4" w:space="0" w:color="auto"/>
            </w:tcBorders>
            <w:hideMark/>
          </w:tcPr>
          <w:p w14:paraId="0F6F675D" w14:textId="77777777" w:rsidR="009C663B" w:rsidRPr="00026605" w:rsidRDefault="009C663B" w:rsidP="00026605">
            <w:pPr>
              <w:jc w:val="center"/>
              <w:rPr>
                <w:rFonts w:eastAsia="Calibri"/>
                <w:b/>
                <w:bCs/>
                <w:sz w:val="24"/>
                <w:szCs w:val="24"/>
              </w:rPr>
            </w:pPr>
            <w:r w:rsidRPr="00026605">
              <w:rPr>
                <w:rFonts w:eastAsia="Calibri"/>
                <w:b/>
                <w:bCs/>
                <w:sz w:val="24"/>
                <w:szCs w:val="24"/>
              </w:rPr>
              <w:t>TL</w:t>
            </w:r>
          </w:p>
        </w:tc>
        <w:tc>
          <w:tcPr>
            <w:tcW w:w="876" w:type="dxa"/>
            <w:tcBorders>
              <w:top w:val="single" w:sz="4" w:space="0" w:color="auto"/>
              <w:left w:val="nil"/>
              <w:bottom w:val="single" w:sz="4" w:space="0" w:color="auto"/>
              <w:right w:val="single" w:sz="4" w:space="0" w:color="auto"/>
            </w:tcBorders>
          </w:tcPr>
          <w:p w14:paraId="5E0EE062" w14:textId="77777777" w:rsidR="009C663B" w:rsidRPr="00026605" w:rsidRDefault="009C663B" w:rsidP="00026605">
            <w:pPr>
              <w:jc w:val="center"/>
              <w:rPr>
                <w:rFonts w:eastAsia="Calibri"/>
                <w:b/>
                <w:bCs/>
                <w:sz w:val="24"/>
                <w:szCs w:val="24"/>
              </w:rPr>
            </w:pPr>
          </w:p>
        </w:tc>
      </w:tr>
      <w:tr w:rsidR="009C663B" w:rsidRPr="00026605" w14:paraId="2724DAA9" w14:textId="77777777" w:rsidTr="009C663B">
        <w:trPr>
          <w:trHeight w:val="842"/>
        </w:trPr>
        <w:tc>
          <w:tcPr>
            <w:tcW w:w="537" w:type="dxa"/>
            <w:vMerge w:val="restart"/>
            <w:tcBorders>
              <w:top w:val="nil"/>
              <w:left w:val="single" w:sz="4" w:space="0" w:color="auto"/>
              <w:bottom w:val="single" w:sz="4" w:space="0" w:color="auto"/>
              <w:right w:val="single" w:sz="4" w:space="0" w:color="auto"/>
            </w:tcBorders>
          </w:tcPr>
          <w:p w14:paraId="007C7A7A" w14:textId="77777777" w:rsidR="009C663B" w:rsidRPr="00026605" w:rsidRDefault="009C663B" w:rsidP="00026605">
            <w:pPr>
              <w:jc w:val="center"/>
              <w:rPr>
                <w:rFonts w:eastAsia="Calibri"/>
                <w:b/>
                <w:sz w:val="24"/>
                <w:szCs w:val="24"/>
              </w:rPr>
            </w:pPr>
            <w:r w:rsidRPr="00026605">
              <w:rPr>
                <w:rFonts w:eastAsia="Calibri"/>
                <w:b/>
                <w:sz w:val="24"/>
                <w:szCs w:val="24"/>
              </w:rPr>
              <w:t>1</w:t>
            </w:r>
          </w:p>
          <w:p w14:paraId="42734029" w14:textId="77777777" w:rsidR="009C663B" w:rsidRPr="00026605" w:rsidRDefault="009C663B" w:rsidP="00026605">
            <w:pPr>
              <w:jc w:val="center"/>
              <w:rPr>
                <w:rFonts w:eastAsia="Calibri"/>
                <w:b/>
                <w:sz w:val="24"/>
                <w:szCs w:val="24"/>
              </w:rPr>
            </w:pPr>
          </w:p>
          <w:p w14:paraId="5A713452" w14:textId="77777777" w:rsidR="009C663B" w:rsidRPr="00026605" w:rsidRDefault="009C663B" w:rsidP="00026605">
            <w:pPr>
              <w:jc w:val="center"/>
              <w:rPr>
                <w:rFonts w:eastAsia="Calibri"/>
                <w:b/>
                <w:bCs/>
                <w:sz w:val="24"/>
                <w:szCs w:val="24"/>
              </w:rPr>
            </w:pPr>
          </w:p>
        </w:tc>
        <w:tc>
          <w:tcPr>
            <w:tcW w:w="723" w:type="dxa"/>
            <w:vMerge w:val="restart"/>
            <w:tcBorders>
              <w:top w:val="nil"/>
              <w:left w:val="nil"/>
              <w:bottom w:val="single" w:sz="4" w:space="0" w:color="auto"/>
              <w:right w:val="single" w:sz="4" w:space="0" w:color="auto"/>
            </w:tcBorders>
          </w:tcPr>
          <w:p w14:paraId="43F10169" w14:textId="77777777" w:rsidR="009C663B" w:rsidRPr="00026605" w:rsidRDefault="009C663B" w:rsidP="00026605">
            <w:pPr>
              <w:rPr>
                <w:rFonts w:eastAsia="Calibri"/>
                <w:b/>
                <w:sz w:val="24"/>
                <w:szCs w:val="24"/>
              </w:rPr>
            </w:pPr>
            <w:r w:rsidRPr="00026605">
              <w:rPr>
                <w:rFonts w:eastAsia="Calibri"/>
                <w:b/>
                <w:sz w:val="24"/>
                <w:szCs w:val="24"/>
              </w:rPr>
              <w:t xml:space="preserve">Đọc </w:t>
            </w:r>
          </w:p>
          <w:p w14:paraId="0FCFE7E6" w14:textId="77777777" w:rsidR="009C663B" w:rsidRPr="00026605" w:rsidRDefault="009C663B" w:rsidP="00026605">
            <w:pPr>
              <w:rPr>
                <w:rFonts w:eastAsia="Calibri"/>
                <w:b/>
                <w:sz w:val="24"/>
                <w:szCs w:val="24"/>
              </w:rPr>
            </w:pPr>
          </w:p>
          <w:p w14:paraId="3600125C" w14:textId="77777777" w:rsidR="009C663B" w:rsidRPr="00026605" w:rsidRDefault="009C663B" w:rsidP="00026605">
            <w:pPr>
              <w:jc w:val="center"/>
              <w:rPr>
                <w:rFonts w:eastAsia="Calibri"/>
                <w:b/>
                <w:bCs/>
                <w:sz w:val="24"/>
                <w:szCs w:val="24"/>
              </w:rPr>
            </w:pPr>
          </w:p>
        </w:tc>
        <w:tc>
          <w:tcPr>
            <w:tcW w:w="2554" w:type="dxa"/>
            <w:tcBorders>
              <w:top w:val="single" w:sz="4" w:space="0" w:color="auto"/>
              <w:left w:val="nil"/>
              <w:bottom w:val="single" w:sz="4" w:space="0" w:color="auto"/>
              <w:right w:val="single" w:sz="4" w:space="0" w:color="auto"/>
            </w:tcBorders>
            <w:hideMark/>
          </w:tcPr>
          <w:p w14:paraId="48A77C83" w14:textId="4679FA50" w:rsidR="009C663B" w:rsidRPr="00026605" w:rsidRDefault="009C663B" w:rsidP="00026605">
            <w:pPr>
              <w:rPr>
                <w:rFonts w:eastAsia="Calibri"/>
                <w:spacing w:val="-8"/>
                <w:sz w:val="24"/>
                <w:szCs w:val="24"/>
              </w:rPr>
            </w:pPr>
            <w:r w:rsidRPr="00026605">
              <w:rPr>
                <w:rFonts w:eastAsia="Calibri"/>
                <w:bCs/>
                <w:sz w:val="24"/>
                <w:szCs w:val="24"/>
              </w:rPr>
              <w:t xml:space="preserve">Văn bản </w:t>
            </w:r>
            <w:r w:rsidRPr="00026605">
              <w:rPr>
                <w:rStyle w:val="fontstyle01"/>
                <w:sz w:val="24"/>
                <w:szCs w:val="24"/>
              </w:rPr>
              <w:t>Truyện thơ Nôm.</w:t>
            </w:r>
          </w:p>
        </w:tc>
        <w:tc>
          <w:tcPr>
            <w:tcW w:w="923" w:type="dxa"/>
            <w:tcBorders>
              <w:top w:val="single" w:sz="4" w:space="0" w:color="auto"/>
              <w:left w:val="nil"/>
              <w:bottom w:val="single" w:sz="4" w:space="0" w:color="auto"/>
              <w:right w:val="single" w:sz="4" w:space="0" w:color="auto"/>
            </w:tcBorders>
            <w:hideMark/>
          </w:tcPr>
          <w:p w14:paraId="5C608FD2" w14:textId="77777777" w:rsidR="009C663B" w:rsidRPr="00026605" w:rsidRDefault="009C663B" w:rsidP="00026605">
            <w:pPr>
              <w:jc w:val="center"/>
              <w:rPr>
                <w:rFonts w:eastAsia="Calibri"/>
                <w:b/>
                <w:sz w:val="24"/>
                <w:szCs w:val="24"/>
              </w:rPr>
            </w:pPr>
            <w:r w:rsidRPr="00026605">
              <w:rPr>
                <w:rFonts w:eastAsia="Calibri"/>
                <w:b/>
                <w:sz w:val="24"/>
                <w:szCs w:val="24"/>
              </w:rPr>
              <w:t>4</w:t>
            </w:r>
          </w:p>
        </w:tc>
        <w:tc>
          <w:tcPr>
            <w:tcW w:w="662" w:type="dxa"/>
            <w:tcBorders>
              <w:top w:val="single" w:sz="4" w:space="0" w:color="auto"/>
              <w:left w:val="nil"/>
              <w:bottom w:val="single" w:sz="4" w:space="0" w:color="auto"/>
              <w:right w:val="single" w:sz="4" w:space="0" w:color="auto"/>
            </w:tcBorders>
            <w:hideMark/>
          </w:tcPr>
          <w:p w14:paraId="7F7A4A25" w14:textId="77777777" w:rsidR="009C663B" w:rsidRPr="00026605" w:rsidRDefault="009C663B" w:rsidP="00026605">
            <w:pPr>
              <w:jc w:val="center"/>
              <w:rPr>
                <w:rFonts w:eastAsia="Calibri"/>
                <w:b/>
                <w:bCs/>
                <w:sz w:val="24"/>
                <w:szCs w:val="24"/>
              </w:rPr>
            </w:pPr>
            <w:r w:rsidRPr="00026605">
              <w:rPr>
                <w:rFonts w:eastAsia="Calibri"/>
                <w:b/>
                <w:bCs/>
                <w:sz w:val="24"/>
                <w:szCs w:val="24"/>
              </w:rPr>
              <w:t>0</w:t>
            </w:r>
          </w:p>
        </w:tc>
        <w:tc>
          <w:tcPr>
            <w:tcW w:w="923" w:type="dxa"/>
            <w:tcBorders>
              <w:top w:val="single" w:sz="4" w:space="0" w:color="auto"/>
              <w:left w:val="nil"/>
              <w:bottom w:val="single" w:sz="4" w:space="0" w:color="auto"/>
              <w:right w:val="single" w:sz="4" w:space="0" w:color="auto"/>
            </w:tcBorders>
            <w:hideMark/>
          </w:tcPr>
          <w:p w14:paraId="117B6C00" w14:textId="6A866069" w:rsidR="009C663B" w:rsidRPr="00026605" w:rsidRDefault="009C663B" w:rsidP="00026605">
            <w:pPr>
              <w:jc w:val="center"/>
              <w:rPr>
                <w:rFonts w:eastAsia="Calibri"/>
                <w:b/>
                <w:sz w:val="24"/>
                <w:szCs w:val="24"/>
              </w:rPr>
            </w:pPr>
            <w:r w:rsidRPr="00026605">
              <w:rPr>
                <w:rFonts w:eastAsia="Calibri"/>
                <w:b/>
                <w:sz w:val="24"/>
                <w:szCs w:val="24"/>
              </w:rPr>
              <w:t>3</w:t>
            </w:r>
          </w:p>
        </w:tc>
        <w:tc>
          <w:tcPr>
            <w:tcW w:w="656" w:type="dxa"/>
            <w:tcBorders>
              <w:top w:val="single" w:sz="4" w:space="0" w:color="auto"/>
              <w:left w:val="nil"/>
              <w:bottom w:val="single" w:sz="4" w:space="0" w:color="auto"/>
              <w:right w:val="single" w:sz="4" w:space="0" w:color="auto"/>
            </w:tcBorders>
            <w:hideMark/>
          </w:tcPr>
          <w:p w14:paraId="46EAE789" w14:textId="6C2D867F" w:rsidR="009C663B" w:rsidRPr="00026605" w:rsidRDefault="009C663B" w:rsidP="00026605">
            <w:pPr>
              <w:jc w:val="center"/>
              <w:rPr>
                <w:rFonts w:eastAsia="Calibri"/>
                <w:b/>
                <w:sz w:val="24"/>
                <w:szCs w:val="24"/>
              </w:rPr>
            </w:pPr>
            <w:r w:rsidRPr="00026605">
              <w:rPr>
                <w:rFonts w:eastAsia="Calibri"/>
                <w:b/>
                <w:sz w:val="24"/>
                <w:szCs w:val="24"/>
              </w:rPr>
              <w:t>0</w:t>
            </w:r>
          </w:p>
        </w:tc>
        <w:tc>
          <w:tcPr>
            <w:tcW w:w="923" w:type="dxa"/>
            <w:tcBorders>
              <w:top w:val="single" w:sz="4" w:space="0" w:color="auto"/>
              <w:left w:val="nil"/>
              <w:bottom w:val="single" w:sz="4" w:space="0" w:color="auto"/>
              <w:right w:val="single" w:sz="4" w:space="0" w:color="auto"/>
            </w:tcBorders>
            <w:hideMark/>
          </w:tcPr>
          <w:p w14:paraId="3CC13AB4" w14:textId="7856C30B" w:rsidR="009C663B" w:rsidRPr="00026605" w:rsidRDefault="009C663B" w:rsidP="00026605">
            <w:pPr>
              <w:jc w:val="center"/>
              <w:rPr>
                <w:rFonts w:eastAsia="Calibri"/>
                <w:b/>
                <w:bCs/>
                <w:sz w:val="24"/>
                <w:szCs w:val="24"/>
              </w:rPr>
            </w:pPr>
            <w:r w:rsidRPr="00026605">
              <w:rPr>
                <w:rFonts w:eastAsia="Calibri"/>
                <w:b/>
                <w:bCs/>
                <w:sz w:val="24"/>
                <w:szCs w:val="24"/>
              </w:rPr>
              <w:t>1</w:t>
            </w:r>
          </w:p>
        </w:tc>
        <w:tc>
          <w:tcPr>
            <w:tcW w:w="673" w:type="dxa"/>
            <w:tcBorders>
              <w:top w:val="single" w:sz="4" w:space="0" w:color="auto"/>
              <w:left w:val="nil"/>
              <w:bottom w:val="single" w:sz="4" w:space="0" w:color="auto"/>
              <w:right w:val="single" w:sz="4" w:space="0" w:color="auto"/>
            </w:tcBorders>
            <w:hideMark/>
          </w:tcPr>
          <w:p w14:paraId="5BF5CD40" w14:textId="2A220F22" w:rsidR="009C663B" w:rsidRPr="00026605" w:rsidRDefault="009C663B" w:rsidP="00026605">
            <w:pPr>
              <w:jc w:val="center"/>
              <w:rPr>
                <w:rFonts w:eastAsia="Calibri"/>
                <w:b/>
                <w:sz w:val="24"/>
                <w:szCs w:val="24"/>
              </w:rPr>
            </w:pPr>
            <w:r w:rsidRPr="00026605">
              <w:rPr>
                <w:rFonts w:eastAsia="Calibri"/>
                <w:b/>
                <w:sz w:val="24"/>
                <w:szCs w:val="24"/>
              </w:rPr>
              <w:t>2</w:t>
            </w:r>
          </w:p>
        </w:tc>
        <w:tc>
          <w:tcPr>
            <w:tcW w:w="876" w:type="dxa"/>
            <w:tcBorders>
              <w:top w:val="single" w:sz="4" w:space="0" w:color="auto"/>
              <w:left w:val="nil"/>
              <w:bottom w:val="single" w:sz="4" w:space="0" w:color="auto"/>
              <w:right w:val="single" w:sz="4" w:space="0" w:color="auto"/>
            </w:tcBorders>
            <w:hideMark/>
          </w:tcPr>
          <w:p w14:paraId="514D8CF1" w14:textId="77777777" w:rsidR="009C663B" w:rsidRPr="00026605" w:rsidRDefault="009C663B" w:rsidP="00026605">
            <w:pPr>
              <w:jc w:val="center"/>
              <w:rPr>
                <w:rFonts w:eastAsia="Calibri"/>
                <w:b/>
                <w:sz w:val="24"/>
                <w:szCs w:val="24"/>
              </w:rPr>
            </w:pPr>
            <w:r w:rsidRPr="00026605">
              <w:rPr>
                <w:rFonts w:eastAsia="Calibri"/>
                <w:b/>
                <w:sz w:val="24"/>
                <w:szCs w:val="24"/>
              </w:rPr>
              <w:t>10</w:t>
            </w:r>
          </w:p>
        </w:tc>
      </w:tr>
      <w:tr w:rsidR="009C663B" w:rsidRPr="00026605" w14:paraId="3700B728" w14:textId="77777777" w:rsidTr="009C663B">
        <w:tc>
          <w:tcPr>
            <w:tcW w:w="537" w:type="dxa"/>
            <w:vMerge/>
            <w:tcBorders>
              <w:top w:val="nil"/>
              <w:left w:val="single" w:sz="4" w:space="0" w:color="auto"/>
              <w:bottom w:val="single" w:sz="4" w:space="0" w:color="auto"/>
              <w:right w:val="single" w:sz="4" w:space="0" w:color="auto"/>
            </w:tcBorders>
            <w:vAlign w:val="center"/>
            <w:hideMark/>
          </w:tcPr>
          <w:p w14:paraId="4BE54874" w14:textId="77777777" w:rsidR="009C663B" w:rsidRPr="00026605" w:rsidRDefault="009C663B" w:rsidP="00026605">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361979C9" w14:textId="77777777" w:rsidR="009C663B" w:rsidRPr="00026605" w:rsidRDefault="009C663B" w:rsidP="00026605">
            <w:pPr>
              <w:rPr>
                <w:rFonts w:eastAsia="Calibri"/>
                <w:b/>
                <w:bCs/>
                <w:sz w:val="24"/>
                <w:szCs w:val="24"/>
              </w:rPr>
            </w:pPr>
          </w:p>
        </w:tc>
        <w:tc>
          <w:tcPr>
            <w:tcW w:w="2554" w:type="dxa"/>
            <w:tcBorders>
              <w:top w:val="single" w:sz="4" w:space="0" w:color="auto"/>
              <w:left w:val="nil"/>
              <w:bottom w:val="single" w:sz="4" w:space="0" w:color="auto"/>
              <w:right w:val="single" w:sz="4" w:space="0" w:color="auto"/>
            </w:tcBorders>
            <w:hideMark/>
          </w:tcPr>
          <w:p w14:paraId="0A61E03A" w14:textId="77777777" w:rsidR="009C663B" w:rsidRPr="00026605" w:rsidRDefault="009C663B" w:rsidP="00026605">
            <w:pPr>
              <w:jc w:val="both"/>
              <w:rPr>
                <w:rFonts w:eastAsia="Calibri"/>
                <w:b/>
                <w:bCs/>
                <w:sz w:val="24"/>
                <w:szCs w:val="24"/>
              </w:rPr>
            </w:pPr>
            <w:r w:rsidRPr="00026605">
              <w:rPr>
                <w:rFonts w:eastAsia="Calibri"/>
                <w:sz w:val="24"/>
                <w:szCs w:val="24"/>
              </w:rPr>
              <w:t>Tỉ lệ (%)</w:t>
            </w:r>
          </w:p>
        </w:tc>
        <w:tc>
          <w:tcPr>
            <w:tcW w:w="923" w:type="dxa"/>
            <w:tcBorders>
              <w:top w:val="single" w:sz="4" w:space="0" w:color="auto"/>
              <w:left w:val="nil"/>
              <w:bottom w:val="single" w:sz="4" w:space="0" w:color="auto"/>
              <w:right w:val="single" w:sz="4" w:space="0" w:color="auto"/>
            </w:tcBorders>
          </w:tcPr>
          <w:p w14:paraId="67E3BA21" w14:textId="77777777" w:rsidR="009C663B" w:rsidRPr="00026605" w:rsidRDefault="009C663B" w:rsidP="00026605">
            <w:pPr>
              <w:jc w:val="center"/>
              <w:rPr>
                <w:rFonts w:eastAsia="Calibri"/>
                <w:bCs/>
                <w:sz w:val="24"/>
                <w:szCs w:val="24"/>
              </w:rPr>
            </w:pPr>
            <w:r w:rsidRPr="00026605">
              <w:rPr>
                <w:rFonts w:eastAsia="Calibri"/>
                <w:bCs/>
                <w:sz w:val="24"/>
                <w:szCs w:val="24"/>
              </w:rPr>
              <w:t>20%</w:t>
            </w:r>
          </w:p>
        </w:tc>
        <w:tc>
          <w:tcPr>
            <w:tcW w:w="662" w:type="dxa"/>
            <w:tcBorders>
              <w:top w:val="single" w:sz="4" w:space="0" w:color="auto"/>
              <w:left w:val="nil"/>
              <w:bottom w:val="single" w:sz="4" w:space="0" w:color="auto"/>
              <w:right w:val="single" w:sz="4" w:space="0" w:color="auto"/>
            </w:tcBorders>
            <w:hideMark/>
          </w:tcPr>
          <w:p w14:paraId="26687282" w14:textId="77777777" w:rsidR="009C663B" w:rsidRPr="00026605" w:rsidRDefault="009C663B" w:rsidP="00026605">
            <w:pPr>
              <w:jc w:val="center"/>
              <w:rPr>
                <w:rFonts w:eastAsia="Calibri"/>
                <w:bCs/>
                <w:sz w:val="24"/>
                <w:szCs w:val="24"/>
              </w:rPr>
            </w:pPr>
            <w:r w:rsidRPr="00026605">
              <w:rPr>
                <w:rFonts w:eastAsia="Calibri"/>
                <w:bCs/>
                <w:sz w:val="24"/>
                <w:szCs w:val="24"/>
              </w:rPr>
              <w:t>0</w:t>
            </w:r>
          </w:p>
        </w:tc>
        <w:tc>
          <w:tcPr>
            <w:tcW w:w="923" w:type="dxa"/>
            <w:tcBorders>
              <w:top w:val="single" w:sz="4" w:space="0" w:color="auto"/>
              <w:left w:val="nil"/>
              <w:bottom w:val="single" w:sz="4" w:space="0" w:color="auto"/>
              <w:right w:val="single" w:sz="4" w:space="0" w:color="auto"/>
            </w:tcBorders>
          </w:tcPr>
          <w:p w14:paraId="0FFDBBFF" w14:textId="488A39D6" w:rsidR="009C663B" w:rsidRPr="00026605" w:rsidRDefault="009C663B" w:rsidP="00026605">
            <w:pPr>
              <w:jc w:val="center"/>
              <w:rPr>
                <w:rFonts w:eastAsia="Calibri"/>
                <w:bCs/>
                <w:sz w:val="24"/>
                <w:szCs w:val="24"/>
              </w:rPr>
            </w:pPr>
            <w:r w:rsidRPr="00026605">
              <w:rPr>
                <w:rFonts w:eastAsia="Calibri"/>
                <w:bCs/>
                <w:sz w:val="24"/>
                <w:szCs w:val="24"/>
              </w:rPr>
              <w:t>15%</w:t>
            </w:r>
          </w:p>
        </w:tc>
        <w:tc>
          <w:tcPr>
            <w:tcW w:w="656" w:type="dxa"/>
            <w:tcBorders>
              <w:top w:val="single" w:sz="4" w:space="0" w:color="auto"/>
              <w:left w:val="nil"/>
              <w:bottom w:val="single" w:sz="4" w:space="0" w:color="auto"/>
              <w:right w:val="single" w:sz="4" w:space="0" w:color="auto"/>
            </w:tcBorders>
            <w:hideMark/>
          </w:tcPr>
          <w:p w14:paraId="1421E627" w14:textId="7C43B066" w:rsidR="009C663B" w:rsidRPr="00026605" w:rsidRDefault="009C663B" w:rsidP="00026605">
            <w:pPr>
              <w:jc w:val="center"/>
              <w:rPr>
                <w:rFonts w:eastAsia="Calibri"/>
                <w:bCs/>
                <w:sz w:val="24"/>
                <w:szCs w:val="24"/>
              </w:rPr>
            </w:pPr>
            <w:r w:rsidRPr="00026605">
              <w:rPr>
                <w:rFonts w:eastAsia="Calibri"/>
                <w:bCs/>
                <w:sz w:val="24"/>
                <w:szCs w:val="24"/>
              </w:rPr>
              <w:t>0</w:t>
            </w:r>
          </w:p>
        </w:tc>
        <w:tc>
          <w:tcPr>
            <w:tcW w:w="923" w:type="dxa"/>
            <w:tcBorders>
              <w:top w:val="single" w:sz="4" w:space="0" w:color="auto"/>
              <w:left w:val="nil"/>
              <w:bottom w:val="single" w:sz="4" w:space="0" w:color="auto"/>
              <w:right w:val="single" w:sz="4" w:space="0" w:color="auto"/>
            </w:tcBorders>
          </w:tcPr>
          <w:p w14:paraId="738728B4" w14:textId="02AC9920" w:rsidR="009C663B" w:rsidRPr="00026605" w:rsidRDefault="009C663B" w:rsidP="00026605">
            <w:pPr>
              <w:jc w:val="center"/>
              <w:rPr>
                <w:rFonts w:eastAsia="Calibri"/>
                <w:bCs/>
                <w:sz w:val="24"/>
                <w:szCs w:val="24"/>
              </w:rPr>
            </w:pPr>
            <w:r w:rsidRPr="00026605">
              <w:rPr>
                <w:rFonts w:eastAsia="Calibri"/>
                <w:bCs/>
                <w:sz w:val="24"/>
                <w:szCs w:val="24"/>
              </w:rPr>
              <w:t>10%</w:t>
            </w:r>
          </w:p>
        </w:tc>
        <w:tc>
          <w:tcPr>
            <w:tcW w:w="673" w:type="dxa"/>
            <w:tcBorders>
              <w:top w:val="single" w:sz="4" w:space="0" w:color="auto"/>
              <w:left w:val="nil"/>
              <w:bottom w:val="single" w:sz="4" w:space="0" w:color="auto"/>
              <w:right w:val="single" w:sz="4" w:space="0" w:color="auto"/>
            </w:tcBorders>
            <w:hideMark/>
          </w:tcPr>
          <w:p w14:paraId="2331669F" w14:textId="39541D60" w:rsidR="009C663B" w:rsidRPr="00026605" w:rsidRDefault="009C663B" w:rsidP="00026605">
            <w:pPr>
              <w:jc w:val="center"/>
              <w:rPr>
                <w:rFonts w:eastAsia="Calibri"/>
                <w:bCs/>
                <w:sz w:val="24"/>
                <w:szCs w:val="24"/>
              </w:rPr>
            </w:pPr>
            <w:r w:rsidRPr="00026605">
              <w:rPr>
                <w:rFonts w:eastAsia="Calibri"/>
                <w:bCs/>
                <w:sz w:val="24"/>
                <w:szCs w:val="24"/>
              </w:rPr>
              <w:t>15%</w:t>
            </w:r>
          </w:p>
        </w:tc>
        <w:tc>
          <w:tcPr>
            <w:tcW w:w="876" w:type="dxa"/>
            <w:tcBorders>
              <w:top w:val="single" w:sz="4" w:space="0" w:color="auto"/>
              <w:left w:val="nil"/>
              <w:bottom w:val="single" w:sz="4" w:space="0" w:color="auto"/>
              <w:right w:val="single" w:sz="4" w:space="0" w:color="auto"/>
            </w:tcBorders>
            <w:hideMark/>
          </w:tcPr>
          <w:p w14:paraId="6EA12476" w14:textId="77777777" w:rsidR="009C663B" w:rsidRPr="00026605" w:rsidRDefault="009C663B" w:rsidP="00026605">
            <w:pPr>
              <w:jc w:val="center"/>
              <w:rPr>
                <w:rFonts w:eastAsia="Calibri"/>
                <w:b/>
                <w:bCs/>
                <w:sz w:val="24"/>
                <w:szCs w:val="24"/>
              </w:rPr>
            </w:pPr>
            <w:r w:rsidRPr="00026605">
              <w:rPr>
                <w:rFonts w:eastAsia="Calibri"/>
                <w:b/>
                <w:sz w:val="24"/>
                <w:szCs w:val="24"/>
              </w:rPr>
              <w:t>60%</w:t>
            </w:r>
          </w:p>
        </w:tc>
      </w:tr>
      <w:tr w:rsidR="009C663B" w:rsidRPr="00026605" w14:paraId="7AB325C9" w14:textId="77777777" w:rsidTr="009C663B">
        <w:trPr>
          <w:trHeight w:val="738"/>
        </w:trPr>
        <w:tc>
          <w:tcPr>
            <w:tcW w:w="537" w:type="dxa"/>
            <w:vMerge w:val="restart"/>
            <w:tcBorders>
              <w:top w:val="nil"/>
              <w:left w:val="single" w:sz="4" w:space="0" w:color="auto"/>
              <w:bottom w:val="single" w:sz="4" w:space="0" w:color="auto"/>
              <w:right w:val="single" w:sz="4" w:space="0" w:color="auto"/>
            </w:tcBorders>
            <w:hideMark/>
          </w:tcPr>
          <w:p w14:paraId="317F4FC6" w14:textId="77777777" w:rsidR="009C663B" w:rsidRPr="00026605" w:rsidRDefault="009C663B" w:rsidP="00026605">
            <w:pPr>
              <w:jc w:val="center"/>
              <w:rPr>
                <w:rFonts w:eastAsia="Calibri"/>
                <w:b/>
                <w:bCs/>
                <w:sz w:val="24"/>
                <w:szCs w:val="24"/>
              </w:rPr>
            </w:pPr>
            <w:r w:rsidRPr="00026605">
              <w:rPr>
                <w:rFonts w:eastAsia="Calibri"/>
                <w:b/>
                <w:sz w:val="24"/>
                <w:szCs w:val="24"/>
              </w:rPr>
              <w:t>2</w:t>
            </w:r>
          </w:p>
        </w:tc>
        <w:tc>
          <w:tcPr>
            <w:tcW w:w="723" w:type="dxa"/>
            <w:vMerge w:val="restart"/>
            <w:tcBorders>
              <w:top w:val="nil"/>
              <w:left w:val="nil"/>
              <w:bottom w:val="single" w:sz="4" w:space="0" w:color="auto"/>
              <w:right w:val="single" w:sz="4" w:space="0" w:color="auto"/>
            </w:tcBorders>
          </w:tcPr>
          <w:p w14:paraId="7C243B63" w14:textId="77777777" w:rsidR="009C663B" w:rsidRPr="00026605" w:rsidRDefault="009C663B" w:rsidP="00026605">
            <w:pPr>
              <w:rPr>
                <w:rFonts w:eastAsia="Calibri"/>
                <w:b/>
                <w:sz w:val="24"/>
                <w:szCs w:val="24"/>
              </w:rPr>
            </w:pPr>
            <w:r w:rsidRPr="00026605">
              <w:rPr>
                <w:rFonts w:eastAsia="Calibri"/>
                <w:b/>
                <w:sz w:val="24"/>
                <w:szCs w:val="24"/>
              </w:rPr>
              <w:t>Viết</w:t>
            </w:r>
          </w:p>
          <w:p w14:paraId="15074AB7" w14:textId="77777777" w:rsidR="009C663B" w:rsidRPr="00026605" w:rsidRDefault="009C663B" w:rsidP="00026605">
            <w:pPr>
              <w:jc w:val="center"/>
              <w:rPr>
                <w:rFonts w:eastAsia="Calibri"/>
                <w:b/>
                <w:bCs/>
                <w:sz w:val="24"/>
                <w:szCs w:val="24"/>
              </w:rPr>
            </w:pPr>
          </w:p>
        </w:tc>
        <w:tc>
          <w:tcPr>
            <w:tcW w:w="2554" w:type="dxa"/>
            <w:tcBorders>
              <w:top w:val="single" w:sz="4" w:space="0" w:color="auto"/>
              <w:left w:val="nil"/>
              <w:bottom w:val="nil"/>
              <w:right w:val="single" w:sz="4" w:space="0" w:color="auto"/>
            </w:tcBorders>
          </w:tcPr>
          <w:p w14:paraId="090D166B" w14:textId="7DE98826" w:rsidR="009C663B" w:rsidRPr="00026605" w:rsidRDefault="009C663B" w:rsidP="00026605">
            <w:pPr>
              <w:rPr>
                <w:rFonts w:eastAsia="DengXian Light"/>
                <w:color w:val="000000"/>
                <w:sz w:val="24"/>
                <w:szCs w:val="24"/>
              </w:rPr>
            </w:pPr>
            <w:r w:rsidRPr="00026605">
              <w:rPr>
                <w:rStyle w:val="fontstyle01"/>
                <w:rFonts w:eastAsia="DengXian Light"/>
                <w:sz w:val="24"/>
                <w:szCs w:val="24"/>
              </w:rPr>
              <w:t>Viết một bài văn thuyết minh về một sự vật, hiện tượng trong đời sống xã hội, có lồng ghép một hay nhiều yếu tố như: miêu tả, tự sự, biểu cảm, nghị luận.</w:t>
            </w:r>
          </w:p>
        </w:tc>
        <w:tc>
          <w:tcPr>
            <w:tcW w:w="923" w:type="dxa"/>
            <w:vMerge w:val="restart"/>
            <w:tcBorders>
              <w:top w:val="nil"/>
              <w:left w:val="nil"/>
              <w:bottom w:val="single" w:sz="4" w:space="0" w:color="auto"/>
              <w:right w:val="single" w:sz="4" w:space="0" w:color="auto"/>
            </w:tcBorders>
          </w:tcPr>
          <w:p w14:paraId="5621C656" w14:textId="77777777" w:rsidR="009C663B" w:rsidRPr="00026605" w:rsidRDefault="009C663B" w:rsidP="00026605">
            <w:pPr>
              <w:rPr>
                <w:rFonts w:eastAsia="Calibri"/>
                <w:b/>
                <w:bCs/>
                <w:sz w:val="24"/>
                <w:szCs w:val="24"/>
              </w:rPr>
            </w:pPr>
          </w:p>
        </w:tc>
        <w:tc>
          <w:tcPr>
            <w:tcW w:w="662" w:type="dxa"/>
            <w:vMerge w:val="restart"/>
            <w:tcBorders>
              <w:top w:val="nil"/>
              <w:left w:val="nil"/>
              <w:bottom w:val="single" w:sz="4" w:space="0" w:color="auto"/>
              <w:right w:val="single" w:sz="4" w:space="0" w:color="auto"/>
            </w:tcBorders>
            <w:hideMark/>
          </w:tcPr>
          <w:p w14:paraId="68C2A54F" w14:textId="77777777" w:rsidR="009C663B" w:rsidRPr="00026605" w:rsidRDefault="009C663B" w:rsidP="00026605">
            <w:pPr>
              <w:jc w:val="center"/>
              <w:rPr>
                <w:rFonts w:eastAsia="Calibri"/>
                <w:b/>
                <w:bCs/>
                <w:sz w:val="24"/>
                <w:szCs w:val="24"/>
              </w:rPr>
            </w:pPr>
            <w:r w:rsidRPr="00026605">
              <w:rPr>
                <w:rFonts w:eastAsia="Calibri"/>
                <w:b/>
                <w:bCs/>
                <w:sz w:val="24"/>
                <w:szCs w:val="24"/>
              </w:rPr>
              <w:t>1*</w:t>
            </w:r>
          </w:p>
        </w:tc>
        <w:tc>
          <w:tcPr>
            <w:tcW w:w="923" w:type="dxa"/>
            <w:vMerge w:val="restart"/>
            <w:tcBorders>
              <w:top w:val="nil"/>
              <w:left w:val="nil"/>
              <w:bottom w:val="single" w:sz="4" w:space="0" w:color="auto"/>
              <w:right w:val="single" w:sz="4" w:space="0" w:color="auto"/>
            </w:tcBorders>
          </w:tcPr>
          <w:p w14:paraId="0E4CC043" w14:textId="77777777" w:rsidR="009C663B" w:rsidRPr="00026605" w:rsidRDefault="009C663B" w:rsidP="00026605">
            <w:pPr>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709AEC91" w14:textId="77777777" w:rsidR="009C663B" w:rsidRPr="00026605" w:rsidRDefault="009C663B" w:rsidP="00026605">
            <w:pPr>
              <w:jc w:val="center"/>
              <w:rPr>
                <w:rFonts w:eastAsia="Calibri"/>
                <w:b/>
                <w:bCs/>
                <w:sz w:val="24"/>
                <w:szCs w:val="24"/>
              </w:rPr>
            </w:pPr>
            <w:r w:rsidRPr="00026605">
              <w:rPr>
                <w:rFonts w:eastAsia="Calibri"/>
                <w:b/>
                <w:bCs/>
                <w:sz w:val="24"/>
                <w:szCs w:val="24"/>
              </w:rPr>
              <w:t>1*</w:t>
            </w:r>
          </w:p>
          <w:p w14:paraId="79B5252C" w14:textId="77777777" w:rsidR="009C663B" w:rsidRPr="00026605" w:rsidRDefault="009C663B" w:rsidP="00026605">
            <w:pPr>
              <w:jc w:val="center"/>
              <w:rPr>
                <w:rFonts w:eastAsia="Calibri"/>
                <w:b/>
                <w:bCs/>
                <w:sz w:val="24"/>
                <w:szCs w:val="24"/>
              </w:rPr>
            </w:pPr>
          </w:p>
          <w:p w14:paraId="4005826C" w14:textId="77777777" w:rsidR="009C663B" w:rsidRPr="00026605" w:rsidRDefault="009C663B" w:rsidP="00026605">
            <w:pPr>
              <w:jc w:val="center"/>
              <w:rPr>
                <w:rFonts w:eastAsia="Calibri"/>
                <w:b/>
                <w:bCs/>
                <w:sz w:val="24"/>
                <w:szCs w:val="24"/>
              </w:rPr>
            </w:pPr>
          </w:p>
          <w:p w14:paraId="150E7ACC" w14:textId="77777777" w:rsidR="009C663B" w:rsidRPr="00026605" w:rsidRDefault="009C663B" w:rsidP="00026605">
            <w:pPr>
              <w:jc w:val="center"/>
              <w:rPr>
                <w:rFonts w:eastAsia="Calibri"/>
                <w:b/>
                <w:bCs/>
                <w:sz w:val="24"/>
                <w:szCs w:val="24"/>
              </w:rPr>
            </w:pPr>
          </w:p>
          <w:p w14:paraId="242A4B6F" w14:textId="77777777" w:rsidR="009C663B" w:rsidRPr="00026605" w:rsidRDefault="009C663B" w:rsidP="00026605">
            <w:pPr>
              <w:jc w:val="center"/>
              <w:rPr>
                <w:rFonts w:eastAsia="Calibri"/>
                <w:b/>
                <w:bCs/>
                <w:sz w:val="24"/>
                <w:szCs w:val="24"/>
              </w:rPr>
            </w:pPr>
          </w:p>
          <w:p w14:paraId="66160AD6" w14:textId="77777777" w:rsidR="009C663B" w:rsidRPr="00026605" w:rsidRDefault="009C663B" w:rsidP="00026605">
            <w:pPr>
              <w:jc w:val="center"/>
              <w:rPr>
                <w:rFonts w:eastAsia="Calibri"/>
                <w:b/>
                <w:bCs/>
                <w:sz w:val="24"/>
                <w:szCs w:val="24"/>
              </w:rPr>
            </w:pPr>
          </w:p>
          <w:p w14:paraId="0BD4D2F6" w14:textId="77777777" w:rsidR="009C663B" w:rsidRPr="00026605" w:rsidRDefault="009C663B" w:rsidP="00026605">
            <w:pPr>
              <w:jc w:val="center"/>
              <w:rPr>
                <w:rFonts w:eastAsia="Calibri"/>
                <w:b/>
                <w:bCs/>
                <w:sz w:val="24"/>
                <w:szCs w:val="24"/>
              </w:rPr>
            </w:pPr>
          </w:p>
          <w:p w14:paraId="71FE7C1E" w14:textId="77777777" w:rsidR="009C663B" w:rsidRPr="00026605" w:rsidRDefault="009C663B" w:rsidP="00026605">
            <w:pPr>
              <w:jc w:val="center"/>
              <w:rPr>
                <w:rFonts w:eastAsia="Calibri"/>
                <w:b/>
                <w:bCs/>
                <w:sz w:val="24"/>
                <w:szCs w:val="24"/>
              </w:rPr>
            </w:pPr>
          </w:p>
          <w:p w14:paraId="6C375D81" w14:textId="77777777" w:rsidR="009C663B" w:rsidRPr="00026605" w:rsidRDefault="009C663B" w:rsidP="00026605">
            <w:pPr>
              <w:jc w:val="center"/>
              <w:rPr>
                <w:rFonts w:eastAsia="Calibri"/>
                <w:b/>
                <w:bCs/>
                <w:sz w:val="24"/>
                <w:szCs w:val="24"/>
              </w:rPr>
            </w:pPr>
          </w:p>
          <w:p w14:paraId="7B8D6F81" w14:textId="77777777" w:rsidR="009C663B" w:rsidRPr="00026605" w:rsidRDefault="009C663B" w:rsidP="00026605">
            <w:pPr>
              <w:jc w:val="center"/>
              <w:rPr>
                <w:rFonts w:eastAsia="Calibri"/>
                <w:b/>
                <w:bCs/>
                <w:sz w:val="24"/>
                <w:szCs w:val="24"/>
              </w:rPr>
            </w:pPr>
          </w:p>
          <w:p w14:paraId="7FEA0BD0" w14:textId="77777777" w:rsidR="009C663B" w:rsidRPr="00026605" w:rsidRDefault="009C663B" w:rsidP="00026605">
            <w:pPr>
              <w:jc w:val="center"/>
              <w:rPr>
                <w:rFonts w:eastAsia="Calibri"/>
                <w:b/>
                <w:bCs/>
                <w:sz w:val="24"/>
                <w:szCs w:val="24"/>
              </w:rPr>
            </w:pPr>
          </w:p>
          <w:p w14:paraId="778D6688" w14:textId="77777777" w:rsidR="009C663B" w:rsidRPr="00026605" w:rsidRDefault="009C663B" w:rsidP="00026605">
            <w:pPr>
              <w:jc w:val="center"/>
              <w:rPr>
                <w:rFonts w:eastAsia="Calibri"/>
                <w:b/>
                <w:bCs/>
                <w:sz w:val="24"/>
                <w:szCs w:val="24"/>
              </w:rPr>
            </w:pPr>
          </w:p>
          <w:p w14:paraId="462BAEEF" w14:textId="77777777" w:rsidR="009C663B" w:rsidRPr="00026605" w:rsidRDefault="009C663B" w:rsidP="00026605">
            <w:pPr>
              <w:jc w:val="center"/>
              <w:rPr>
                <w:rFonts w:eastAsia="Calibri"/>
                <w:b/>
                <w:bCs/>
                <w:sz w:val="24"/>
                <w:szCs w:val="24"/>
              </w:rPr>
            </w:pPr>
          </w:p>
          <w:p w14:paraId="317887C8" w14:textId="51E56786" w:rsidR="009C663B" w:rsidRPr="00026605" w:rsidRDefault="009C663B" w:rsidP="00026605">
            <w:pPr>
              <w:rPr>
                <w:rFonts w:eastAsia="Calibri"/>
                <w:b/>
                <w:bCs/>
                <w:sz w:val="24"/>
                <w:szCs w:val="24"/>
              </w:rPr>
            </w:pPr>
          </w:p>
        </w:tc>
        <w:tc>
          <w:tcPr>
            <w:tcW w:w="923" w:type="dxa"/>
            <w:vMerge w:val="restart"/>
            <w:tcBorders>
              <w:top w:val="nil"/>
              <w:left w:val="nil"/>
              <w:bottom w:val="single" w:sz="4" w:space="0" w:color="auto"/>
              <w:right w:val="single" w:sz="4" w:space="0" w:color="auto"/>
            </w:tcBorders>
          </w:tcPr>
          <w:p w14:paraId="77FDDB65" w14:textId="77777777" w:rsidR="009C663B" w:rsidRPr="00026605" w:rsidRDefault="009C663B" w:rsidP="00026605">
            <w:pPr>
              <w:rPr>
                <w:rFonts w:eastAsia="Calibri"/>
                <w:b/>
                <w:bCs/>
                <w:sz w:val="24"/>
                <w:szCs w:val="24"/>
              </w:rPr>
            </w:pPr>
          </w:p>
        </w:tc>
        <w:tc>
          <w:tcPr>
            <w:tcW w:w="673" w:type="dxa"/>
            <w:vMerge w:val="restart"/>
            <w:tcBorders>
              <w:top w:val="nil"/>
              <w:left w:val="nil"/>
              <w:bottom w:val="single" w:sz="4" w:space="0" w:color="auto"/>
              <w:right w:val="single" w:sz="4" w:space="0" w:color="auto"/>
            </w:tcBorders>
            <w:hideMark/>
          </w:tcPr>
          <w:p w14:paraId="60D6A66E" w14:textId="77777777" w:rsidR="009C663B" w:rsidRPr="00026605" w:rsidRDefault="009C663B" w:rsidP="00026605">
            <w:pPr>
              <w:jc w:val="center"/>
              <w:rPr>
                <w:rFonts w:eastAsia="Calibri"/>
                <w:b/>
                <w:bCs/>
                <w:sz w:val="24"/>
                <w:szCs w:val="24"/>
              </w:rPr>
            </w:pPr>
            <w:r w:rsidRPr="00026605">
              <w:rPr>
                <w:rFonts w:eastAsia="Calibri"/>
                <w:b/>
                <w:bCs/>
                <w:sz w:val="24"/>
                <w:szCs w:val="24"/>
              </w:rPr>
              <w:t>1*</w:t>
            </w:r>
          </w:p>
          <w:p w14:paraId="25BBA3CD" w14:textId="77777777" w:rsidR="009C663B" w:rsidRPr="00026605" w:rsidRDefault="009C663B" w:rsidP="00026605">
            <w:pPr>
              <w:jc w:val="center"/>
              <w:rPr>
                <w:rFonts w:eastAsia="Calibri"/>
                <w:b/>
                <w:bCs/>
                <w:sz w:val="24"/>
                <w:szCs w:val="24"/>
              </w:rPr>
            </w:pPr>
          </w:p>
          <w:p w14:paraId="2A87C125" w14:textId="77777777" w:rsidR="009C663B" w:rsidRPr="00026605" w:rsidRDefault="009C663B" w:rsidP="00026605">
            <w:pPr>
              <w:rPr>
                <w:rFonts w:eastAsia="Calibri"/>
                <w:b/>
                <w:bCs/>
                <w:sz w:val="24"/>
                <w:szCs w:val="24"/>
              </w:rPr>
            </w:pPr>
          </w:p>
        </w:tc>
        <w:tc>
          <w:tcPr>
            <w:tcW w:w="876" w:type="dxa"/>
            <w:vMerge w:val="restart"/>
            <w:tcBorders>
              <w:top w:val="nil"/>
              <w:left w:val="nil"/>
              <w:bottom w:val="single" w:sz="4" w:space="0" w:color="auto"/>
              <w:right w:val="single" w:sz="4" w:space="0" w:color="auto"/>
            </w:tcBorders>
            <w:hideMark/>
          </w:tcPr>
          <w:p w14:paraId="058C8411" w14:textId="77777777" w:rsidR="009C663B" w:rsidRPr="00026605" w:rsidRDefault="009C663B" w:rsidP="00026605">
            <w:pPr>
              <w:jc w:val="center"/>
              <w:rPr>
                <w:rFonts w:eastAsia="Calibri"/>
                <w:b/>
                <w:bCs/>
                <w:sz w:val="24"/>
                <w:szCs w:val="24"/>
              </w:rPr>
            </w:pPr>
            <w:r w:rsidRPr="00026605">
              <w:rPr>
                <w:rFonts w:eastAsia="Calibri"/>
                <w:b/>
                <w:bCs/>
                <w:sz w:val="24"/>
                <w:szCs w:val="24"/>
              </w:rPr>
              <w:t>1</w:t>
            </w:r>
          </w:p>
        </w:tc>
      </w:tr>
      <w:tr w:rsidR="009C663B" w:rsidRPr="00026605" w14:paraId="58ECBA4E" w14:textId="77777777" w:rsidTr="009C663B">
        <w:trPr>
          <w:trHeight w:val="62"/>
        </w:trPr>
        <w:tc>
          <w:tcPr>
            <w:tcW w:w="537" w:type="dxa"/>
            <w:vMerge/>
            <w:tcBorders>
              <w:top w:val="nil"/>
              <w:left w:val="single" w:sz="4" w:space="0" w:color="auto"/>
              <w:bottom w:val="single" w:sz="4" w:space="0" w:color="auto"/>
              <w:right w:val="single" w:sz="4" w:space="0" w:color="auto"/>
            </w:tcBorders>
            <w:vAlign w:val="center"/>
            <w:hideMark/>
          </w:tcPr>
          <w:p w14:paraId="45BD9744" w14:textId="77777777" w:rsidR="009C663B" w:rsidRPr="00026605" w:rsidRDefault="009C663B" w:rsidP="00026605">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1560E04D" w14:textId="77777777" w:rsidR="009C663B" w:rsidRPr="00026605" w:rsidRDefault="009C663B" w:rsidP="00026605">
            <w:pPr>
              <w:rPr>
                <w:rFonts w:eastAsia="Calibri"/>
                <w:b/>
                <w:bCs/>
                <w:sz w:val="24"/>
                <w:szCs w:val="24"/>
              </w:rPr>
            </w:pPr>
          </w:p>
        </w:tc>
        <w:tc>
          <w:tcPr>
            <w:tcW w:w="2554" w:type="dxa"/>
            <w:tcBorders>
              <w:top w:val="nil"/>
              <w:left w:val="nil"/>
              <w:bottom w:val="single" w:sz="4" w:space="0" w:color="auto"/>
              <w:right w:val="single" w:sz="4" w:space="0" w:color="auto"/>
            </w:tcBorders>
            <w:hideMark/>
          </w:tcPr>
          <w:p w14:paraId="4089A039" w14:textId="77777777" w:rsidR="009C663B" w:rsidRPr="00026605" w:rsidRDefault="009C663B" w:rsidP="00026605">
            <w:pPr>
              <w:rPr>
                <w:rStyle w:val="fontstyle01"/>
                <w:rFonts w:eastAsia="DengXian Light"/>
                <w:sz w:val="24"/>
                <w:szCs w:val="24"/>
              </w:rPr>
            </w:pPr>
          </w:p>
          <w:p w14:paraId="7AD471A9" w14:textId="77777777" w:rsidR="009C663B" w:rsidRPr="00026605" w:rsidRDefault="009C663B" w:rsidP="00026605">
            <w:pPr>
              <w:jc w:val="both"/>
              <w:rPr>
                <w:rFonts w:eastAsia="Calibri"/>
                <w:sz w:val="24"/>
                <w:szCs w:val="24"/>
              </w:rPr>
            </w:pPr>
          </w:p>
        </w:tc>
        <w:tc>
          <w:tcPr>
            <w:tcW w:w="923" w:type="dxa"/>
            <w:vMerge/>
            <w:tcBorders>
              <w:top w:val="nil"/>
              <w:left w:val="nil"/>
              <w:bottom w:val="single" w:sz="4" w:space="0" w:color="auto"/>
              <w:right w:val="single" w:sz="4" w:space="0" w:color="auto"/>
            </w:tcBorders>
            <w:vAlign w:val="center"/>
            <w:hideMark/>
          </w:tcPr>
          <w:p w14:paraId="4319611F" w14:textId="77777777" w:rsidR="009C663B" w:rsidRPr="00026605" w:rsidRDefault="009C663B" w:rsidP="00026605">
            <w:pPr>
              <w:rPr>
                <w:rFonts w:eastAsia="Calibri"/>
                <w:b/>
                <w:bCs/>
                <w:sz w:val="24"/>
                <w:szCs w:val="24"/>
              </w:rPr>
            </w:pPr>
          </w:p>
        </w:tc>
        <w:tc>
          <w:tcPr>
            <w:tcW w:w="662" w:type="dxa"/>
            <w:vMerge/>
            <w:tcBorders>
              <w:top w:val="nil"/>
              <w:left w:val="nil"/>
              <w:bottom w:val="single" w:sz="4" w:space="0" w:color="auto"/>
              <w:right w:val="single" w:sz="4" w:space="0" w:color="auto"/>
            </w:tcBorders>
            <w:vAlign w:val="center"/>
            <w:hideMark/>
          </w:tcPr>
          <w:p w14:paraId="3FAFBE80" w14:textId="77777777" w:rsidR="009C663B" w:rsidRPr="00026605" w:rsidRDefault="009C663B" w:rsidP="00026605">
            <w:pPr>
              <w:rPr>
                <w:rFonts w:eastAsia="Calibri"/>
                <w:b/>
                <w:bCs/>
                <w:sz w:val="24"/>
                <w:szCs w:val="24"/>
              </w:rPr>
            </w:pPr>
          </w:p>
        </w:tc>
        <w:tc>
          <w:tcPr>
            <w:tcW w:w="923" w:type="dxa"/>
            <w:vMerge/>
            <w:tcBorders>
              <w:top w:val="nil"/>
              <w:left w:val="nil"/>
              <w:bottom w:val="single" w:sz="4" w:space="0" w:color="auto"/>
              <w:right w:val="single" w:sz="4" w:space="0" w:color="auto"/>
            </w:tcBorders>
            <w:vAlign w:val="center"/>
            <w:hideMark/>
          </w:tcPr>
          <w:p w14:paraId="542BFEFA" w14:textId="77777777" w:rsidR="009C663B" w:rsidRPr="00026605" w:rsidRDefault="009C663B" w:rsidP="00026605">
            <w:pPr>
              <w:rPr>
                <w:rFonts w:eastAsia="Calibri"/>
                <w:b/>
                <w:bCs/>
                <w:sz w:val="24"/>
                <w:szCs w:val="24"/>
              </w:rPr>
            </w:pPr>
          </w:p>
        </w:tc>
        <w:tc>
          <w:tcPr>
            <w:tcW w:w="656" w:type="dxa"/>
            <w:vMerge/>
            <w:tcBorders>
              <w:top w:val="nil"/>
              <w:left w:val="nil"/>
              <w:bottom w:val="single" w:sz="4" w:space="0" w:color="auto"/>
              <w:right w:val="single" w:sz="4" w:space="0" w:color="auto"/>
            </w:tcBorders>
            <w:vAlign w:val="center"/>
            <w:hideMark/>
          </w:tcPr>
          <w:p w14:paraId="36E1ABCA" w14:textId="77777777" w:rsidR="009C663B" w:rsidRPr="00026605" w:rsidRDefault="009C663B" w:rsidP="00026605">
            <w:pPr>
              <w:rPr>
                <w:rFonts w:eastAsia="Calibri"/>
                <w:b/>
                <w:bCs/>
                <w:sz w:val="24"/>
                <w:szCs w:val="24"/>
              </w:rPr>
            </w:pPr>
          </w:p>
        </w:tc>
        <w:tc>
          <w:tcPr>
            <w:tcW w:w="923" w:type="dxa"/>
            <w:vMerge/>
            <w:tcBorders>
              <w:top w:val="nil"/>
              <w:left w:val="nil"/>
              <w:bottom w:val="single" w:sz="4" w:space="0" w:color="auto"/>
              <w:right w:val="single" w:sz="4" w:space="0" w:color="auto"/>
            </w:tcBorders>
            <w:vAlign w:val="center"/>
            <w:hideMark/>
          </w:tcPr>
          <w:p w14:paraId="0A883E9A" w14:textId="77777777" w:rsidR="009C663B" w:rsidRPr="00026605" w:rsidRDefault="009C663B" w:rsidP="00026605">
            <w:pPr>
              <w:rPr>
                <w:rFonts w:eastAsia="Calibri"/>
                <w:b/>
                <w:bCs/>
                <w:sz w:val="24"/>
                <w:szCs w:val="24"/>
              </w:rPr>
            </w:pPr>
          </w:p>
        </w:tc>
        <w:tc>
          <w:tcPr>
            <w:tcW w:w="673" w:type="dxa"/>
            <w:vMerge/>
            <w:tcBorders>
              <w:top w:val="nil"/>
              <w:left w:val="nil"/>
              <w:bottom w:val="single" w:sz="4" w:space="0" w:color="auto"/>
              <w:right w:val="single" w:sz="4" w:space="0" w:color="auto"/>
            </w:tcBorders>
            <w:vAlign w:val="center"/>
            <w:hideMark/>
          </w:tcPr>
          <w:p w14:paraId="27D641BC" w14:textId="77777777" w:rsidR="009C663B" w:rsidRPr="00026605" w:rsidRDefault="009C663B" w:rsidP="00026605">
            <w:pPr>
              <w:rPr>
                <w:rFonts w:eastAsia="Calibri"/>
                <w:b/>
                <w:bCs/>
                <w:sz w:val="24"/>
                <w:szCs w:val="24"/>
              </w:rPr>
            </w:pPr>
          </w:p>
        </w:tc>
        <w:tc>
          <w:tcPr>
            <w:tcW w:w="876" w:type="dxa"/>
            <w:vMerge/>
            <w:tcBorders>
              <w:top w:val="nil"/>
              <w:left w:val="nil"/>
              <w:bottom w:val="single" w:sz="4" w:space="0" w:color="auto"/>
              <w:right w:val="single" w:sz="4" w:space="0" w:color="auto"/>
            </w:tcBorders>
            <w:vAlign w:val="center"/>
            <w:hideMark/>
          </w:tcPr>
          <w:p w14:paraId="675C3F13" w14:textId="77777777" w:rsidR="009C663B" w:rsidRPr="00026605" w:rsidRDefault="009C663B" w:rsidP="00026605">
            <w:pPr>
              <w:rPr>
                <w:rFonts w:eastAsia="Calibri"/>
                <w:b/>
                <w:bCs/>
                <w:sz w:val="24"/>
                <w:szCs w:val="24"/>
              </w:rPr>
            </w:pPr>
          </w:p>
        </w:tc>
      </w:tr>
      <w:tr w:rsidR="009C663B" w:rsidRPr="00026605" w14:paraId="71BE2A21" w14:textId="77777777" w:rsidTr="009C663B">
        <w:tc>
          <w:tcPr>
            <w:tcW w:w="537" w:type="dxa"/>
            <w:vMerge/>
            <w:tcBorders>
              <w:top w:val="nil"/>
              <w:left w:val="single" w:sz="4" w:space="0" w:color="auto"/>
              <w:bottom w:val="single" w:sz="4" w:space="0" w:color="auto"/>
              <w:right w:val="single" w:sz="4" w:space="0" w:color="auto"/>
            </w:tcBorders>
            <w:vAlign w:val="center"/>
            <w:hideMark/>
          </w:tcPr>
          <w:p w14:paraId="0CB4380D" w14:textId="77777777" w:rsidR="009C663B" w:rsidRPr="00026605" w:rsidRDefault="009C663B" w:rsidP="00026605">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78D70BE8" w14:textId="77777777" w:rsidR="009C663B" w:rsidRPr="00026605" w:rsidRDefault="009C663B" w:rsidP="00026605">
            <w:pPr>
              <w:rPr>
                <w:rFonts w:eastAsia="Calibri"/>
                <w:b/>
                <w:bCs/>
                <w:sz w:val="24"/>
                <w:szCs w:val="24"/>
              </w:rPr>
            </w:pPr>
          </w:p>
        </w:tc>
        <w:tc>
          <w:tcPr>
            <w:tcW w:w="2554" w:type="dxa"/>
            <w:tcBorders>
              <w:top w:val="single" w:sz="4" w:space="0" w:color="auto"/>
              <w:left w:val="nil"/>
              <w:bottom w:val="single" w:sz="4" w:space="0" w:color="auto"/>
              <w:right w:val="single" w:sz="4" w:space="0" w:color="auto"/>
            </w:tcBorders>
            <w:hideMark/>
          </w:tcPr>
          <w:p w14:paraId="6CF0C488" w14:textId="77777777" w:rsidR="009C663B" w:rsidRPr="00026605" w:rsidRDefault="009C663B" w:rsidP="00026605">
            <w:pPr>
              <w:jc w:val="center"/>
              <w:rPr>
                <w:rFonts w:eastAsia="Calibri"/>
                <w:b/>
                <w:bCs/>
                <w:sz w:val="24"/>
                <w:szCs w:val="24"/>
              </w:rPr>
            </w:pPr>
            <w:r w:rsidRPr="00026605">
              <w:rPr>
                <w:rFonts w:eastAsia="Calibri"/>
                <w:sz w:val="24"/>
                <w:szCs w:val="24"/>
              </w:rPr>
              <w:t>Tỉ lệ (%)</w:t>
            </w:r>
          </w:p>
        </w:tc>
        <w:tc>
          <w:tcPr>
            <w:tcW w:w="923" w:type="dxa"/>
            <w:tcBorders>
              <w:top w:val="single" w:sz="4" w:space="0" w:color="auto"/>
              <w:left w:val="nil"/>
              <w:bottom w:val="single" w:sz="4" w:space="0" w:color="auto"/>
              <w:right w:val="single" w:sz="4" w:space="0" w:color="auto"/>
            </w:tcBorders>
            <w:vAlign w:val="center"/>
          </w:tcPr>
          <w:p w14:paraId="6BB07BFB" w14:textId="77777777" w:rsidR="009C663B" w:rsidRPr="00026605" w:rsidRDefault="009C663B" w:rsidP="00026605">
            <w:pPr>
              <w:jc w:val="center"/>
              <w:rPr>
                <w:rFonts w:eastAsia="Calibri"/>
                <w:b/>
                <w:bCs/>
                <w:sz w:val="24"/>
                <w:szCs w:val="24"/>
              </w:rPr>
            </w:pPr>
          </w:p>
        </w:tc>
        <w:tc>
          <w:tcPr>
            <w:tcW w:w="662" w:type="dxa"/>
            <w:tcBorders>
              <w:top w:val="single" w:sz="4" w:space="0" w:color="auto"/>
              <w:left w:val="nil"/>
              <w:bottom w:val="single" w:sz="4" w:space="0" w:color="auto"/>
              <w:right w:val="single" w:sz="4" w:space="0" w:color="auto"/>
            </w:tcBorders>
            <w:vAlign w:val="center"/>
            <w:hideMark/>
          </w:tcPr>
          <w:p w14:paraId="6C913FA5" w14:textId="4CEFA1CC" w:rsidR="009C663B" w:rsidRPr="00026605" w:rsidRDefault="009C663B" w:rsidP="00026605">
            <w:pPr>
              <w:jc w:val="center"/>
              <w:rPr>
                <w:rFonts w:eastAsia="Calibri"/>
                <w:bCs/>
                <w:sz w:val="24"/>
                <w:szCs w:val="24"/>
              </w:rPr>
            </w:pPr>
            <w:r w:rsidRPr="00026605">
              <w:rPr>
                <w:rFonts w:eastAsia="Calibri"/>
                <w:bCs/>
                <w:sz w:val="24"/>
                <w:szCs w:val="24"/>
              </w:rPr>
              <w:t>20%</w:t>
            </w:r>
          </w:p>
        </w:tc>
        <w:tc>
          <w:tcPr>
            <w:tcW w:w="923" w:type="dxa"/>
            <w:tcBorders>
              <w:top w:val="single" w:sz="4" w:space="0" w:color="auto"/>
              <w:left w:val="nil"/>
              <w:bottom w:val="single" w:sz="4" w:space="0" w:color="auto"/>
              <w:right w:val="single" w:sz="4" w:space="0" w:color="auto"/>
            </w:tcBorders>
            <w:vAlign w:val="center"/>
          </w:tcPr>
          <w:p w14:paraId="1B4399B3" w14:textId="77777777" w:rsidR="009C663B" w:rsidRPr="00026605" w:rsidRDefault="009C663B" w:rsidP="00026605">
            <w:pPr>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0B6C2C24" w14:textId="73B71795" w:rsidR="009C663B" w:rsidRPr="00026605" w:rsidRDefault="009C663B" w:rsidP="00026605">
            <w:pPr>
              <w:jc w:val="center"/>
              <w:rPr>
                <w:rFonts w:eastAsia="Calibri"/>
                <w:bCs/>
                <w:sz w:val="24"/>
                <w:szCs w:val="24"/>
              </w:rPr>
            </w:pPr>
            <w:r w:rsidRPr="00026605">
              <w:rPr>
                <w:rFonts w:eastAsia="Calibri"/>
                <w:bCs/>
                <w:sz w:val="24"/>
                <w:szCs w:val="24"/>
              </w:rPr>
              <w:t>15%</w:t>
            </w:r>
          </w:p>
        </w:tc>
        <w:tc>
          <w:tcPr>
            <w:tcW w:w="923" w:type="dxa"/>
            <w:tcBorders>
              <w:top w:val="single" w:sz="4" w:space="0" w:color="auto"/>
              <w:left w:val="nil"/>
              <w:bottom w:val="single" w:sz="4" w:space="0" w:color="auto"/>
              <w:right w:val="single" w:sz="4" w:space="0" w:color="auto"/>
            </w:tcBorders>
            <w:vAlign w:val="center"/>
          </w:tcPr>
          <w:p w14:paraId="4FE618D3" w14:textId="77777777" w:rsidR="009C663B" w:rsidRPr="00026605" w:rsidRDefault="009C663B" w:rsidP="00026605">
            <w:pPr>
              <w:jc w:val="center"/>
              <w:rPr>
                <w:rFonts w:eastAsia="Calibri"/>
                <w:bCs/>
                <w:sz w:val="24"/>
                <w:szCs w:val="24"/>
              </w:rPr>
            </w:pPr>
          </w:p>
        </w:tc>
        <w:tc>
          <w:tcPr>
            <w:tcW w:w="673" w:type="dxa"/>
            <w:tcBorders>
              <w:top w:val="single" w:sz="4" w:space="0" w:color="auto"/>
              <w:left w:val="nil"/>
              <w:bottom w:val="single" w:sz="4" w:space="0" w:color="auto"/>
              <w:right w:val="single" w:sz="4" w:space="0" w:color="auto"/>
            </w:tcBorders>
            <w:vAlign w:val="center"/>
            <w:hideMark/>
          </w:tcPr>
          <w:p w14:paraId="495335E3" w14:textId="320F1BC6" w:rsidR="009C663B" w:rsidRPr="00026605" w:rsidRDefault="009C663B" w:rsidP="00026605">
            <w:pPr>
              <w:jc w:val="center"/>
              <w:rPr>
                <w:rFonts w:eastAsia="Calibri"/>
                <w:bCs/>
                <w:sz w:val="24"/>
                <w:szCs w:val="24"/>
              </w:rPr>
            </w:pPr>
            <w:r w:rsidRPr="00026605">
              <w:rPr>
                <w:rFonts w:eastAsia="Calibri"/>
                <w:bCs/>
                <w:sz w:val="24"/>
                <w:szCs w:val="24"/>
              </w:rPr>
              <w:t>5%</w:t>
            </w:r>
          </w:p>
        </w:tc>
        <w:tc>
          <w:tcPr>
            <w:tcW w:w="876" w:type="dxa"/>
            <w:tcBorders>
              <w:top w:val="single" w:sz="4" w:space="0" w:color="auto"/>
              <w:left w:val="nil"/>
              <w:bottom w:val="single" w:sz="4" w:space="0" w:color="auto"/>
              <w:right w:val="single" w:sz="4" w:space="0" w:color="auto"/>
            </w:tcBorders>
            <w:vAlign w:val="center"/>
            <w:hideMark/>
          </w:tcPr>
          <w:p w14:paraId="10002CAA" w14:textId="77777777" w:rsidR="009C663B" w:rsidRPr="00026605" w:rsidRDefault="009C663B" w:rsidP="00026605">
            <w:pPr>
              <w:jc w:val="center"/>
              <w:rPr>
                <w:rFonts w:eastAsia="Calibri"/>
                <w:b/>
                <w:bCs/>
                <w:sz w:val="24"/>
                <w:szCs w:val="24"/>
              </w:rPr>
            </w:pPr>
            <w:r w:rsidRPr="00026605">
              <w:rPr>
                <w:rFonts w:eastAsia="Calibri"/>
                <w:b/>
                <w:bCs/>
                <w:sz w:val="24"/>
                <w:szCs w:val="24"/>
              </w:rPr>
              <w:t>40%</w:t>
            </w:r>
          </w:p>
        </w:tc>
      </w:tr>
      <w:tr w:rsidR="009C663B" w:rsidRPr="00026605" w14:paraId="66E5BD26" w14:textId="77777777" w:rsidTr="009C663B">
        <w:tc>
          <w:tcPr>
            <w:tcW w:w="3814" w:type="dxa"/>
            <w:gridSpan w:val="3"/>
            <w:tcBorders>
              <w:top w:val="single" w:sz="4" w:space="0" w:color="auto"/>
              <w:left w:val="single" w:sz="4" w:space="0" w:color="auto"/>
              <w:bottom w:val="single" w:sz="4" w:space="0" w:color="auto"/>
              <w:right w:val="single" w:sz="4" w:space="0" w:color="auto"/>
            </w:tcBorders>
            <w:hideMark/>
          </w:tcPr>
          <w:p w14:paraId="276332EB" w14:textId="77777777" w:rsidR="009C663B" w:rsidRPr="00026605" w:rsidRDefault="009C663B" w:rsidP="00026605">
            <w:pPr>
              <w:jc w:val="center"/>
              <w:rPr>
                <w:rFonts w:eastAsia="Calibri"/>
                <w:b/>
                <w:sz w:val="24"/>
                <w:szCs w:val="24"/>
              </w:rPr>
            </w:pPr>
            <w:r w:rsidRPr="00026605">
              <w:rPr>
                <w:rFonts w:eastAsia="Calibri"/>
                <w:b/>
                <w:sz w:val="24"/>
                <w:szCs w:val="24"/>
              </w:rPr>
              <w:t>Tổng</w:t>
            </w:r>
          </w:p>
        </w:tc>
        <w:tc>
          <w:tcPr>
            <w:tcW w:w="1585" w:type="dxa"/>
            <w:gridSpan w:val="2"/>
            <w:tcBorders>
              <w:top w:val="single" w:sz="4" w:space="0" w:color="auto"/>
              <w:left w:val="nil"/>
              <w:bottom w:val="single" w:sz="4" w:space="0" w:color="auto"/>
              <w:right w:val="single" w:sz="4" w:space="0" w:color="auto"/>
            </w:tcBorders>
            <w:vAlign w:val="center"/>
          </w:tcPr>
          <w:p w14:paraId="13286BF3" w14:textId="500AEC8C" w:rsidR="009C663B" w:rsidRPr="00026605" w:rsidRDefault="009C663B" w:rsidP="00026605">
            <w:pPr>
              <w:jc w:val="center"/>
              <w:rPr>
                <w:rFonts w:eastAsia="Calibri"/>
                <w:b/>
                <w:bCs/>
                <w:sz w:val="24"/>
                <w:szCs w:val="24"/>
              </w:rPr>
            </w:pPr>
            <w:r w:rsidRPr="00026605">
              <w:rPr>
                <w:rFonts w:eastAsia="Calibri"/>
                <w:b/>
                <w:bCs/>
                <w:sz w:val="24"/>
                <w:szCs w:val="24"/>
              </w:rPr>
              <w:t>40</w:t>
            </w:r>
          </w:p>
        </w:tc>
        <w:tc>
          <w:tcPr>
            <w:tcW w:w="1579" w:type="dxa"/>
            <w:gridSpan w:val="2"/>
            <w:tcBorders>
              <w:top w:val="single" w:sz="4" w:space="0" w:color="auto"/>
              <w:left w:val="nil"/>
              <w:bottom w:val="single" w:sz="4" w:space="0" w:color="auto"/>
              <w:right w:val="single" w:sz="4" w:space="0" w:color="auto"/>
            </w:tcBorders>
            <w:vAlign w:val="center"/>
          </w:tcPr>
          <w:p w14:paraId="7EDBF4D5" w14:textId="60F011FE" w:rsidR="009C663B" w:rsidRPr="00026605" w:rsidRDefault="009C663B" w:rsidP="00026605">
            <w:pPr>
              <w:jc w:val="center"/>
              <w:rPr>
                <w:rFonts w:eastAsia="Calibri"/>
                <w:b/>
                <w:bCs/>
                <w:sz w:val="24"/>
                <w:szCs w:val="24"/>
              </w:rPr>
            </w:pPr>
            <w:r w:rsidRPr="00026605">
              <w:rPr>
                <w:rFonts w:eastAsia="Calibri"/>
                <w:b/>
                <w:bCs/>
                <w:sz w:val="24"/>
                <w:szCs w:val="24"/>
              </w:rPr>
              <w:t>30</w:t>
            </w:r>
          </w:p>
        </w:tc>
        <w:tc>
          <w:tcPr>
            <w:tcW w:w="1596" w:type="dxa"/>
            <w:gridSpan w:val="2"/>
            <w:tcBorders>
              <w:top w:val="single" w:sz="4" w:space="0" w:color="auto"/>
              <w:left w:val="nil"/>
              <w:bottom w:val="nil"/>
              <w:right w:val="single" w:sz="4" w:space="0" w:color="auto"/>
            </w:tcBorders>
            <w:vAlign w:val="center"/>
          </w:tcPr>
          <w:p w14:paraId="2CCBB44B" w14:textId="0A449D69" w:rsidR="009C663B" w:rsidRPr="00026605" w:rsidRDefault="009C663B" w:rsidP="00026605">
            <w:pPr>
              <w:jc w:val="center"/>
              <w:rPr>
                <w:rFonts w:eastAsia="Calibri"/>
                <w:b/>
                <w:bCs/>
                <w:sz w:val="24"/>
                <w:szCs w:val="24"/>
              </w:rPr>
            </w:pPr>
            <w:r w:rsidRPr="00026605">
              <w:rPr>
                <w:rFonts w:eastAsia="Calibri"/>
                <w:b/>
                <w:bCs/>
                <w:sz w:val="24"/>
                <w:szCs w:val="24"/>
              </w:rPr>
              <w:t>30</w:t>
            </w:r>
          </w:p>
        </w:tc>
        <w:tc>
          <w:tcPr>
            <w:tcW w:w="876" w:type="dxa"/>
            <w:vMerge w:val="restart"/>
            <w:tcBorders>
              <w:top w:val="nil"/>
              <w:left w:val="nil"/>
            </w:tcBorders>
            <w:vAlign w:val="center"/>
            <w:hideMark/>
          </w:tcPr>
          <w:p w14:paraId="6ED47051" w14:textId="77777777" w:rsidR="009C663B" w:rsidRPr="00026605" w:rsidRDefault="009C663B" w:rsidP="00026605">
            <w:pPr>
              <w:jc w:val="center"/>
              <w:rPr>
                <w:rFonts w:eastAsia="Calibri"/>
                <w:b/>
                <w:bCs/>
                <w:sz w:val="24"/>
                <w:szCs w:val="24"/>
              </w:rPr>
            </w:pPr>
            <w:r w:rsidRPr="00026605">
              <w:rPr>
                <w:rFonts w:eastAsia="Calibri"/>
                <w:b/>
                <w:bCs/>
                <w:sz w:val="24"/>
                <w:szCs w:val="24"/>
              </w:rPr>
              <w:t>100</w:t>
            </w:r>
          </w:p>
        </w:tc>
      </w:tr>
      <w:tr w:rsidR="009C663B" w:rsidRPr="00026605" w14:paraId="554F53D6" w14:textId="77777777" w:rsidTr="009C663B">
        <w:tc>
          <w:tcPr>
            <w:tcW w:w="3814" w:type="dxa"/>
            <w:gridSpan w:val="3"/>
            <w:tcBorders>
              <w:top w:val="single" w:sz="4" w:space="0" w:color="auto"/>
              <w:left w:val="single" w:sz="4" w:space="0" w:color="auto"/>
              <w:bottom w:val="single" w:sz="4" w:space="0" w:color="auto"/>
              <w:right w:val="single" w:sz="4" w:space="0" w:color="auto"/>
            </w:tcBorders>
            <w:hideMark/>
          </w:tcPr>
          <w:p w14:paraId="16964009" w14:textId="77777777" w:rsidR="009C663B" w:rsidRPr="00026605" w:rsidRDefault="009C663B" w:rsidP="00026605">
            <w:pPr>
              <w:jc w:val="center"/>
              <w:rPr>
                <w:rFonts w:eastAsia="Calibri"/>
                <w:b/>
                <w:sz w:val="24"/>
                <w:szCs w:val="24"/>
              </w:rPr>
            </w:pPr>
            <w:r w:rsidRPr="00026605">
              <w:rPr>
                <w:rFonts w:eastAsia="Calibri"/>
                <w:b/>
                <w:sz w:val="24"/>
                <w:szCs w:val="24"/>
              </w:rPr>
              <w:t>Tỷ lệ %</w:t>
            </w:r>
          </w:p>
        </w:tc>
        <w:tc>
          <w:tcPr>
            <w:tcW w:w="1585" w:type="dxa"/>
            <w:gridSpan w:val="2"/>
            <w:tcBorders>
              <w:top w:val="single" w:sz="4" w:space="0" w:color="auto"/>
              <w:left w:val="nil"/>
              <w:bottom w:val="single" w:sz="4" w:space="0" w:color="auto"/>
              <w:right w:val="single" w:sz="4" w:space="0" w:color="auto"/>
            </w:tcBorders>
            <w:vAlign w:val="center"/>
            <w:hideMark/>
          </w:tcPr>
          <w:p w14:paraId="1D235BF5" w14:textId="1994AAEE" w:rsidR="009C663B" w:rsidRPr="00026605" w:rsidRDefault="009C663B" w:rsidP="00026605">
            <w:pPr>
              <w:jc w:val="center"/>
              <w:rPr>
                <w:rFonts w:eastAsia="Calibri"/>
                <w:b/>
                <w:bCs/>
                <w:sz w:val="24"/>
                <w:szCs w:val="24"/>
              </w:rPr>
            </w:pPr>
            <w:r w:rsidRPr="00026605">
              <w:rPr>
                <w:rFonts w:eastAsia="Calibri"/>
                <w:b/>
                <w:bCs/>
                <w:sz w:val="24"/>
                <w:szCs w:val="24"/>
              </w:rPr>
              <w:t>40%</w:t>
            </w:r>
          </w:p>
        </w:tc>
        <w:tc>
          <w:tcPr>
            <w:tcW w:w="1579" w:type="dxa"/>
            <w:gridSpan w:val="2"/>
            <w:tcBorders>
              <w:top w:val="single" w:sz="4" w:space="0" w:color="auto"/>
              <w:left w:val="nil"/>
              <w:bottom w:val="single" w:sz="4" w:space="0" w:color="auto"/>
              <w:right w:val="single" w:sz="4" w:space="0" w:color="auto"/>
            </w:tcBorders>
            <w:vAlign w:val="center"/>
            <w:hideMark/>
          </w:tcPr>
          <w:p w14:paraId="708B92CE" w14:textId="1B6BD815" w:rsidR="009C663B" w:rsidRPr="00026605" w:rsidRDefault="009C663B" w:rsidP="00026605">
            <w:pPr>
              <w:jc w:val="center"/>
              <w:rPr>
                <w:rFonts w:eastAsia="Calibri"/>
                <w:b/>
                <w:bCs/>
                <w:sz w:val="24"/>
                <w:szCs w:val="24"/>
              </w:rPr>
            </w:pPr>
            <w:r w:rsidRPr="00026605">
              <w:rPr>
                <w:rFonts w:eastAsia="Calibri"/>
                <w:b/>
                <w:bCs/>
                <w:sz w:val="24"/>
                <w:szCs w:val="24"/>
              </w:rPr>
              <w:t>30%</w:t>
            </w:r>
          </w:p>
        </w:tc>
        <w:tc>
          <w:tcPr>
            <w:tcW w:w="1596" w:type="dxa"/>
            <w:gridSpan w:val="2"/>
            <w:tcBorders>
              <w:top w:val="single" w:sz="4" w:space="0" w:color="auto"/>
              <w:left w:val="nil"/>
              <w:bottom w:val="nil"/>
              <w:right w:val="single" w:sz="4" w:space="0" w:color="auto"/>
            </w:tcBorders>
            <w:vAlign w:val="center"/>
            <w:hideMark/>
          </w:tcPr>
          <w:p w14:paraId="358BC9A5" w14:textId="6EBC7377" w:rsidR="009C663B" w:rsidRPr="00026605" w:rsidRDefault="009C663B" w:rsidP="00026605">
            <w:pPr>
              <w:jc w:val="center"/>
              <w:rPr>
                <w:rFonts w:eastAsia="Calibri"/>
                <w:b/>
                <w:bCs/>
                <w:sz w:val="24"/>
                <w:szCs w:val="24"/>
              </w:rPr>
            </w:pPr>
            <w:r w:rsidRPr="00026605">
              <w:rPr>
                <w:rFonts w:eastAsia="Calibri"/>
                <w:b/>
                <w:bCs/>
                <w:sz w:val="24"/>
                <w:szCs w:val="24"/>
              </w:rPr>
              <w:t>30%</w:t>
            </w:r>
          </w:p>
        </w:tc>
        <w:tc>
          <w:tcPr>
            <w:tcW w:w="876" w:type="dxa"/>
            <w:vMerge/>
            <w:tcBorders>
              <w:left w:val="nil"/>
            </w:tcBorders>
            <w:vAlign w:val="center"/>
            <w:hideMark/>
          </w:tcPr>
          <w:p w14:paraId="3EF1978A" w14:textId="77777777" w:rsidR="009C663B" w:rsidRPr="00026605" w:rsidRDefault="009C663B" w:rsidP="00026605">
            <w:pPr>
              <w:rPr>
                <w:rFonts w:eastAsia="Calibri"/>
                <w:b/>
                <w:bCs/>
                <w:sz w:val="24"/>
                <w:szCs w:val="24"/>
              </w:rPr>
            </w:pPr>
          </w:p>
        </w:tc>
      </w:tr>
      <w:tr w:rsidR="009C663B" w:rsidRPr="00026605" w14:paraId="0216A66D" w14:textId="77777777" w:rsidTr="009C663B">
        <w:tc>
          <w:tcPr>
            <w:tcW w:w="3814" w:type="dxa"/>
            <w:gridSpan w:val="3"/>
            <w:tcBorders>
              <w:top w:val="single" w:sz="4" w:space="0" w:color="auto"/>
              <w:left w:val="single" w:sz="4" w:space="0" w:color="auto"/>
              <w:bottom w:val="single" w:sz="4" w:space="0" w:color="auto"/>
              <w:right w:val="single" w:sz="4" w:space="0" w:color="auto"/>
            </w:tcBorders>
            <w:hideMark/>
          </w:tcPr>
          <w:p w14:paraId="5F501640" w14:textId="77777777" w:rsidR="009C663B" w:rsidRPr="00026605" w:rsidRDefault="009C663B" w:rsidP="00026605">
            <w:pPr>
              <w:jc w:val="center"/>
              <w:rPr>
                <w:rFonts w:eastAsia="Calibri"/>
                <w:b/>
                <w:sz w:val="24"/>
                <w:szCs w:val="24"/>
              </w:rPr>
            </w:pPr>
            <w:r w:rsidRPr="00026605">
              <w:rPr>
                <w:rFonts w:eastAsia="Calibri"/>
                <w:b/>
                <w:sz w:val="24"/>
                <w:szCs w:val="24"/>
              </w:rPr>
              <w:t>Tỷ lệ chung</w:t>
            </w:r>
          </w:p>
        </w:tc>
        <w:tc>
          <w:tcPr>
            <w:tcW w:w="3164" w:type="dxa"/>
            <w:gridSpan w:val="4"/>
            <w:tcBorders>
              <w:top w:val="single" w:sz="4" w:space="0" w:color="auto"/>
              <w:left w:val="nil"/>
              <w:bottom w:val="single" w:sz="4" w:space="0" w:color="auto"/>
              <w:right w:val="single" w:sz="4" w:space="0" w:color="auto"/>
            </w:tcBorders>
            <w:vAlign w:val="center"/>
            <w:hideMark/>
          </w:tcPr>
          <w:p w14:paraId="1E728977" w14:textId="0B813007" w:rsidR="009C663B" w:rsidRPr="00026605" w:rsidRDefault="009C663B" w:rsidP="00026605">
            <w:pPr>
              <w:jc w:val="center"/>
              <w:rPr>
                <w:rFonts w:eastAsia="Calibri"/>
                <w:b/>
                <w:bCs/>
                <w:sz w:val="24"/>
                <w:szCs w:val="24"/>
              </w:rPr>
            </w:pPr>
            <w:r w:rsidRPr="00026605">
              <w:rPr>
                <w:rFonts w:eastAsia="Calibri"/>
                <w:b/>
                <w:bCs/>
                <w:sz w:val="24"/>
                <w:szCs w:val="24"/>
              </w:rPr>
              <w:t>70%</w:t>
            </w:r>
          </w:p>
        </w:tc>
        <w:tc>
          <w:tcPr>
            <w:tcW w:w="1596" w:type="dxa"/>
            <w:gridSpan w:val="2"/>
            <w:tcBorders>
              <w:top w:val="single" w:sz="4" w:space="0" w:color="auto"/>
              <w:left w:val="nil"/>
              <w:bottom w:val="single" w:sz="4" w:space="0" w:color="auto"/>
              <w:right w:val="single" w:sz="4" w:space="0" w:color="auto"/>
            </w:tcBorders>
            <w:vAlign w:val="center"/>
            <w:hideMark/>
          </w:tcPr>
          <w:p w14:paraId="2B106982" w14:textId="678D0E59" w:rsidR="009C663B" w:rsidRPr="00026605" w:rsidRDefault="009C663B" w:rsidP="00026605">
            <w:pPr>
              <w:jc w:val="center"/>
              <w:rPr>
                <w:rFonts w:eastAsia="Calibri"/>
                <w:b/>
                <w:bCs/>
                <w:sz w:val="24"/>
                <w:szCs w:val="24"/>
              </w:rPr>
            </w:pPr>
            <w:r w:rsidRPr="00026605">
              <w:rPr>
                <w:rFonts w:eastAsia="Calibri"/>
                <w:b/>
                <w:bCs/>
                <w:sz w:val="24"/>
                <w:szCs w:val="24"/>
              </w:rPr>
              <w:t>30%</w:t>
            </w:r>
          </w:p>
        </w:tc>
        <w:tc>
          <w:tcPr>
            <w:tcW w:w="876" w:type="dxa"/>
            <w:vMerge/>
            <w:tcBorders>
              <w:left w:val="nil"/>
              <w:bottom w:val="single" w:sz="4" w:space="0" w:color="auto"/>
            </w:tcBorders>
            <w:vAlign w:val="center"/>
            <w:hideMark/>
          </w:tcPr>
          <w:p w14:paraId="2FAC5A72" w14:textId="77777777" w:rsidR="009C663B" w:rsidRPr="00026605" w:rsidRDefault="009C663B" w:rsidP="00026605">
            <w:pPr>
              <w:rPr>
                <w:rFonts w:eastAsia="Calibri"/>
                <w:b/>
                <w:bCs/>
                <w:sz w:val="24"/>
                <w:szCs w:val="24"/>
              </w:rPr>
            </w:pPr>
          </w:p>
        </w:tc>
      </w:tr>
    </w:tbl>
    <w:p w14:paraId="39FB635D" w14:textId="77777777" w:rsidR="00556806" w:rsidRPr="00026605" w:rsidRDefault="00556806" w:rsidP="00026605">
      <w:pPr>
        <w:spacing w:after="0" w:line="240" w:lineRule="auto"/>
        <w:jc w:val="center"/>
        <w:rPr>
          <w:rFonts w:cs="Times New Roman"/>
          <w:sz w:val="24"/>
          <w:szCs w:val="24"/>
        </w:rPr>
      </w:pPr>
    </w:p>
    <w:p w14:paraId="7C1FB05D" w14:textId="77777777" w:rsidR="00556806" w:rsidRPr="00026605" w:rsidRDefault="00556806" w:rsidP="00026605">
      <w:pPr>
        <w:spacing w:after="0" w:line="240" w:lineRule="auto"/>
        <w:jc w:val="center"/>
        <w:rPr>
          <w:rFonts w:cs="Times New Roman"/>
          <w:sz w:val="24"/>
          <w:szCs w:val="24"/>
        </w:rPr>
      </w:pPr>
    </w:p>
    <w:p w14:paraId="66BDDEDD" w14:textId="77777777" w:rsidR="00556806" w:rsidRPr="00026605" w:rsidRDefault="00556806" w:rsidP="00026605">
      <w:pPr>
        <w:spacing w:after="0" w:line="240" w:lineRule="auto"/>
        <w:jc w:val="center"/>
        <w:rPr>
          <w:rFonts w:cs="Times New Roman"/>
          <w:sz w:val="24"/>
          <w:szCs w:val="24"/>
        </w:rPr>
      </w:pPr>
    </w:p>
    <w:p w14:paraId="1D1BA086" w14:textId="77777777" w:rsidR="00556806" w:rsidRPr="00026605" w:rsidRDefault="00556806" w:rsidP="00026605">
      <w:pPr>
        <w:spacing w:after="0" w:line="240" w:lineRule="auto"/>
        <w:jc w:val="center"/>
        <w:rPr>
          <w:rFonts w:cs="Times New Roman"/>
          <w:sz w:val="24"/>
          <w:szCs w:val="24"/>
        </w:rPr>
      </w:pPr>
    </w:p>
    <w:p w14:paraId="47E9FF29" w14:textId="77777777" w:rsidR="00556806" w:rsidRPr="00026605" w:rsidRDefault="00556806" w:rsidP="00026605">
      <w:pPr>
        <w:spacing w:after="0" w:line="240" w:lineRule="auto"/>
        <w:jc w:val="center"/>
        <w:rPr>
          <w:rFonts w:cs="Times New Roman"/>
          <w:sz w:val="24"/>
          <w:szCs w:val="24"/>
        </w:rPr>
      </w:pPr>
    </w:p>
    <w:p w14:paraId="76EE907F" w14:textId="77777777" w:rsidR="00556806" w:rsidRPr="00026605" w:rsidRDefault="00556806" w:rsidP="00026605">
      <w:pPr>
        <w:spacing w:after="0" w:line="240" w:lineRule="auto"/>
        <w:jc w:val="center"/>
        <w:rPr>
          <w:rFonts w:cs="Times New Roman"/>
          <w:sz w:val="24"/>
          <w:szCs w:val="24"/>
        </w:rPr>
      </w:pPr>
    </w:p>
    <w:p w14:paraId="392A58B7" w14:textId="77777777" w:rsidR="00556806" w:rsidRPr="00026605" w:rsidRDefault="00556806" w:rsidP="00026605">
      <w:pPr>
        <w:spacing w:after="0" w:line="240" w:lineRule="auto"/>
        <w:jc w:val="center"/>
        <w:rPr>
          <w:rFonts w:cs="Times New Roman"/>
          <w:sz w:val="24"/>
          <w:szCs w:val="24"/>
        </w:rPr>
      </w:pPr>
    </w:p>
    <w:p w14:paraId="289A32A2" w14:textId="77777777" w:rsidR="00556806" w:rsidRPr="00026605" w:rsidRDefault="00556806" w:rsidP="00026605">
      <w:pPr>
        <w:spacing w:after="0" w:line="240" w:lineRule="auto"/>
        <w:jc w:val="center"/>
        <w:rPr>
          <w:rFonts w:cs="Times New Roman"/>
          <w:sz w:val="24"/>
          <w:szCs w:val="24"/>
        </w:rPr>
      </w:pPr>
    </w:p>
    <w:p w14:paraId="46F88FF6" w14:textId="2D2F1288" w:rsidR="00556806" w:rsidRPr="00026605" w:rsidRDefault="00556806" w:rsidP="00026605">
      <w:pPr>
        <w:spacing w:after="0" w:line="240" w:lineRule="auto"/>
        <w:rPr>
          <w:rFonts w:cs="Times New Roman"/>
          <w:sz w:val="24"/>
          <w:szCs w:val="24"/>
        </w:rPr>
      </w:pPr>
    </w:p>
    <w:p w14:paraId="01E6AA93" w14:textId="092A819A" w:rsidR="009C663B" w:rsidRPr="00026605" w:rsidRDefault="009C663B" w:rsidP="00026605">
      <w:pPr>
        <w:spacing w:after="0" w:line="240" w:lineRule="auto"/>
        <w:rPr>
          <w:rFonts w:cs="Times New Roman"/>
          <w:sz w:val="24"/>
          <w:szCs w:val="24"/>
        </w:rPr>
      </w:pPr>
    </w:p>
    <w:p w14:paraId="3EBAAD44" w14:textId="1A95DCA4" w:rsidR="009C663B" w:rsidRPr="00026605" w:rsidRDefault="009C663B" w:rsidP="00026605">
      <w:pPr>
        <w:spacing w:after="0" w:line="240" w:lineRule="auto"/>
        <w:rPr>
          <w:rFonts w:cs="Times New Roman"/>
          <w:sz w:val="24"/>
          <w:szCs w:val="24"/>
        </w:rPr>
      </w:pPr>
    </w:p>
    <w:p w14:paraId="023E4D0F" w14:textId="77777777" w:rsidR="009C663B" w:rsidRPr="00026605" w:rsidRDefault="009C663B" w:rsidP="00026605">
      <w:pPr>
        <w:spacing w:after="0" w:line="240" w:lineRule="auto"/>
        <w:rPr>
          <w:rFonts w:cs="Times New Roman"/>
          <w:sz w:val="24"/>
          <w:szCs w:val="24"/>
        </w:rPr>
      </w:pPr>
    </w:p>
    <w:p w14:paraId="171B8106" w14:textId="77777777" w:rsidR="00556806" w:rsidRPr="00026605" w:rsidRDefault="00556806" w:rsidP="00026605">
      <w:pPr>
        <w:spacing w:after="0" w:line="240" w:lineRule="auto"/>
        <w:rPr>
          <w:rFonts w:cs="Times New Roman"/>
          <w:sz w:val="24"/>
          <w:szCs w:val="24"/>
        </w:rPr>
      </w:pPr>
    </w:p>
    <w:p w14:paraId="48B79FDE" w14:textId="77777777" w:rsidR="00556806" w:rsidRPr="00026605" w:rsidRDefault="00556806" w:rsidP="00026605">
      <w:pPr>
        <w:spacing w:after="0" w:line="240" w:lineRule="auto"/>
        <w:jc w:val="center"/>
        <w:rPr>
          <w:rFonts w:cs="Times New Roman"/>
          <w:sz w:val="24"/>
          <w:szCs w:val="24"/>
        </w:rPr>
      </w:pPr>
    </w:p>
    <w:tbl>
      <w:tblPr>
        <w:tblW w:w="5292" w:type="pct"/>
        <w:tblInd w:w="-450" w:type="dxa"/>
        <w:tblLook w:val="04A0" w:firstRow="1" w:lastRow="0" w:firstColumn="1" w:lastColumn="0" w:noHBand="0" w:noVBand="1"/>
      </w:tblPr>
      <w:tblGrid>
        <w:gridCol w:w="3767"/>
        <w:gridCol w:w="5789"/>
      </w:tblGrid>
      <w:tr w:rsidR="00556806" w:rsidRPr="00026605" w14:paraId="2E4962FC" w14:textId="77777777" w:rsidTr="005F72F0">
        <w:trPr>
          <w:trHeight w:val="580"/>
        </w:trPr>
        <w:tc>
          <w:tcPr>
            <w:tcW w:w="1971" w:type="pct"/>
            <w:hideMark/>
          </w:tcPr>
          <w:p w14:paraId="477CD6C6" w14:textId="14C39E48" w:rsidR="00556806" w:rsidRPr="00026605" w:rsidRDefault="00556806" w:rsidP="00026605">
            <w:pPr>
              <w:spacing w:before="60" w:after="0" w:line="240" w:lineRule="auto"/>
              <w:jc w:val="center"/>
              <w:rPr>
                <w:rFonts w:cs="Times New Roman"/>
                <w:bCs/>
                <w:sz w:val="24"/>
                <w:szCs w:val="24"/>
              </w:rPr>
            </w:pPr>
            <w:r w:rsidRPr="00026605">
              <w:rPr>
                <w:rFonts w:cs="Times New Roman"/>
                <w:bCs/>
                <w:sz w:val="24"/>
                <w:szCs w:val="24"/>
              </w:rPr>
              <w:t xml:space="preserve">SỞ GDĐT </w:t>
            </w:r>
            <w:r w:rsidR="00163200" w:rsidRPr="00026605">
              <w:rPr>
                <w:rFonts w:cs="Times New Roman"/>
                <w:bCs/>
                <w:sz w:val="24"/>
                <w:szCs w:val="24"/>
              </w:rPr>
              <w:t>TỈNH</w:t>
            </w:r>
            <w:r w:rsidR="00025594" w:rsidRPr="00026605">
              <w:rPr>
                <w:rFonts w:cs="Times New Roman"/>
                <w:bCs/>
                <w:sz w:val="24"/>
                <w:szCs w:val="24"/>
              </w:rPr>
              <w:t xml:space="preserve"> </w:t>
            </w:r>
            <w:r w:rsidRPr="00026605">
              <w:rPr>
                <w:rFonts w:cs="Times New Roman"/>
                <w:bCs/>
                <w:sz w:val="24"/>
                <w:szCs w:val="24"/>
              </w:rPr>
              <w:t>QUẢNG NAM</w:t>
            </w:r>
          </w:p>
          <w:p w14:paraId="1B483C94" w14:textId="77777777" w:rsidR="00556806" w:rsidRPr="00026605" w:rsidRDefault="00556806" w:rsidP="00026605">
            <w:pPr>
              <w:spacing w:after="0" w:line="240" w:lineRule="auto"/>
              <w:ind w:right="422"/>
              <w:jc w:val="both"/>
              <w:rPr>
                <w:rFonts w:cs="Times New Roman"/>
                <w:b/>
                <w:sz w:val="24"/>
                <w:szCs w:val="24"/>
              </w:rPr>
            </w:pPr>
            <w:r w:rsidRPr="00026605">
              <w:rPr>
                <w:rFonts w:cs="Times New Roman"/>
                <w:b/>
                <w:noProof/>
                <w:sz w:val="24"/>
                <w:szCs w:val="24"/>
              </w:rPr>
              <mc:AlternateContent>
                <mc:Choice Requires="wps">
                  <w:drawing>
                    <wp:anchor distT="4294967295" distB="4294967295" distL="114300" distR="114300" simplePos="0" relativeHeight="251666432" behindDoc="0" locked="0" layoutInCell="1" allowOverlap="1" wp14:anchorId="589017E6" wp14:editId="2AF1C113">
                      <wp:simplePos x="0" y="0"/>
                      <wp:positionH relativeFrom="column">
                        <wp:posOffset>787400</wp:posOffset>
                      </wp:positionH>
                      <wp:positionV relativeFrom="paragraph">
                        <wp:posOffset>212089</wp:posOffset>
                      </wp:positionV>
                      <wp:extent cx="990600" cy="0"/>
                      <wp:effectExtent l="0" t="0" r="0" b="0"/>
                      <wp:wrapNone/>
                      <wp:docPr id="102819624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139BB8" id="Straight Connector 2"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"/>
                  </w:pict>
                </mc:Fallback>
              </mc:AlternateContent>
            </w:r>
            <w:r w:rsidRPr="00026605">
              <w:rPr>
                <w:rFonts w:cs="Times New Roman"/>
                <w:b/>
                <w:sz w:val="24"/>
                <w:szCs w:val="24"/>
              </w:rPr>
              <w:t xml:space="preserve">         TRƯỜNG THPT ÂU CƠ</w:t>
            </w:r>
          </w:p>
        </w:tc>
        <w:tc>
          <w:tcPr>
            <w:tcW w:w="3029" w:type="pct"/>
            <w:hideMark/>
          </w:tcPr>
          <w:p w14:paraId="3D48BAA7" w14:textId="770563EA" w:rsidR="00556806" w:rsidRPr="00026605" w:rsidRDefault="00556806" w:rsidP="00026605">
            <w:pPr>
              <w:spacing w:before="60" w:after="0" w:line="240" w:lineRule="auto"/>
              <w:jc w:val="center"/>
              <w:rPr>
                <w:rFonts w:cs="Times New Roman"/>
                <w:b/>
                <w:sz w:val="24"/>
                <w:szCs w:val="24"/>
              </w:rPr>
            </w:pPr>
            <w:r w:rsidRPr="00026605">
              <w:rPr>
                <w:rFonts w:cs="Times New Roman"/>
                <w:b/>
                <w:sz w:val="24"/>
                <w:szCs w:val="24"/>
              </w:rPr>
              <w:t xml:space="preserve">KIỂM TRA </w:t>
            </w:r>
            <w:r w:rsidR="00A95A65" w:rsidRPr="00026605">
              <w:rPr>
                <w:rFonts w:cs="Times New Roman"/>
                <w:b/>
                <w:sz w:val="24"/>
                <w:szCs w:val="24"/>
              </w:rPr>
              <w:t>GIỮA</w:t>
            </w:r>
            <w:r w:rsidRPr="00026605">
              <w:rPr>
                <w:rFonts w:cs="Times New Roman"/>
                <w:b/>
                <w:sz w:val="24"/>
                <w:szCs w:val="24"/>
              </w:rPr>
              <w:t xml:space="preserve"> HỌC KÌ </w:t>
            </w:r>
            <w:r w:rsidR="00A95A65" w:rsidRPr="00026605">
              <w:rPr>
                <w:rFonts w:cs="Times New Roman"/>
                <w:b/>
                <w:sz w:val="24"/>
                <w:szCs w:val="24"/>
              </w:rPr>
              <w:t>I</w:t>
            </w:r>
            <w:r w:rsidRPr="00026605">
              <w:rPr>
                <w:rFonts w:cs="Times New Roman"/>
                <w:b/>
                <w:sz w:val="24"/>
                <w:szCs w:val="24"/>
              </w:rPr>
              <w:t>I NĂM HỌC 2024-2025</w:t>
            </w:r>
          </w:p>
          <w:p w14:paraId="2A2D7E0C" w14:textId="77777777" w:rsidR="00556806" w:rsidRPr="00026605" w:rsidRDefault="00556806" w:rsidP="00026605">
            <w:pPr>
              <w:spacing w:after="0" w:line="240" w:lineRule="auto"/>
              <w:ind w:right="422"/>
              <w:jc w:val="center"/>
              <w:rPr>
                <w:rFonts w:cs="Times New Roman"/>
                <w:b/>
                <w:sz w:val="24"/>
                <w:szCs w:val="24"/>
              </w:rPr>
            </w:pPr>
            <w:r w:rsidRPr="00026605">
              <w:rPr>
                <w:rFonts w:cs="Times New Roman"/>
                <w:b/>
                <w:sz w:val="24"/>
                <w:szCs w:val="24"/>
              </w:rPr>
              <w:t>Môn: Ngữ văn – Lớp: 11</w:t>
            </w:r>
          </w:p>
        </w:tc>
      </w:tr>
    </w:tbl>
    <w:p w14:paraId="5067221B" w14:textId="77777777" w:rsidR="00556806" w:rsidRPr="00026605" w:rsidRDefault="00556806" w:rsidP="00026605">
      <w:pPr>
        <w:spacing w:after="0" w:line="240" w:lineRule="auto"/>
        <w:rPr>
          <w:rFonts w:cs="Times New Roman"/>
          <w:b/>
          <w:sz w:val="24"/>
          <w:szCs w:val="24"/>
        </w:rPr>
      </w:pPr>
    </w:p>
    <w:p w14:paraId="1F94475E" w14:textId="77777777" w:rsidR="00556806" w:rsidRPr="00026605" w:rsidRDefault="00556806" w:rsidP="00026605">
      <w:pPr>
        <w:spacing w:after="0" w:line="240" w:lineRule="auto"/>
        <w:jc w:val="center"/>
        <w:rPr>
          <w:rFonts w:cs="Times New Roman"/>
          <w:b/>
          <w:sz w:val="24"/>
          <w:szCs w:val="24"/>
        </w:rPr>
      </w:pPr>
      <w:r w:rsidRPr="00026605">
        <w:rPr>
          <w:rFonts w:cs="Times New Roman"/>
          <w:b/>
          <w:sz w:val="24"/>
          <w:szCs w:val="24"/>
        </w:rPr>
        <w:t xml:space="preserve">BẢNG ĐẶC TẢ </w:t>
      </w:r>
    </w:p>
    <w:tbl>
      <w:tblPr>
        <w:tblW w:w="98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260"/>
        <w:gridCol w:w="4320"/>
        <w:gridCol w:w="900"/>
        <w:gridCol w:w="900"/>
        <w:gridCol w:w="810"/>
      </w:tblGrid>
      <w:tr w:rsidR="00556806" w:rsidRPr="00026605" w14:paraId="68116800" w14:textId="77777777" w:rsidTr="009C663B">
        <w:trPr>
          <w:trHeight w:val="281"/>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682A7A9"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TT</w:t>
            </w:r>
          </w:p>
        </w:tc>
        <w:tc>
          <w:tcPr>
            <w:tcW w:w="1080" w:type="dxa"/>
            <w:vMerge w:val="restart"/>
            <w:tcBorders>
              <w:top w:val="single" w:sz="4" w:space="0" w:color="auto"/>
              <w:left w:val="nil"/>
              <w:bottom w:val="single" w:sz="4" w:space="0" w:color="auto"/>
              <w:right w:val="single" w:sz="4" w:space="0" w:color="auto"/>
            </w:tcBorders>
            <w:vAlign w:val="center"/>
            <w:hideMark/>
          </w:tcPr>
          <w:p w14:paraId="2D66AEF3"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Chương/</w:t>
            </w:r>
          </w:p>
          <w:p w14:paraId="57526EBA"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Chủ đề</w:t>
            </w:r>
          </w:p>
        </w:tc>
        <w:tc>
          <w:tcPr>
            <w:tcW w:w="1260" w:type="dxa"/>
            <w:vMerge w:val="restart"/>
            <w:tcBorders>
              <w:top w:val="single" w:sz="4" w:space="0" w:color="auto"/>
              <w:left w:val="nil"/>
              <w:bottom w:val="single" w:sz="4" w:space="0" w:color="auto"/>
              <w:right w:val="single" w:sz="4" w:space="0" w:color="auto"/>
            </w:tcBorders>
            <w:vAlign w:val="center"/>
            <w:hideMark/>
          </w:tcPr>
          <w:p w14:paraId="106EB63B"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Nội dung/</w:t>
            </w:r>
          </w:p>
          <w:p w14:paraId="0251B50D"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lastRenderedPageBreak/>
              <w:t>Đơn vị kiến thức</w:t>
            </w:r>
          </w:p>
        </w:tc>
        <w:tc>
          <w:tcPr>
            <w:tcW w:w="4320" w:type="dxa"/>
            <w:vMerge w:val="restart"/>
            <w:tcBorders>
              <w:top w:val="single" w:sz="4" w:space="0" w:color="auto"/>
              <w:left w:val="nil"/>
              <w:bottom w:val="single" w:sz="4" w:space="0" w:color="auto"/>
              <w:right w:val="single" w:sz="4" w:space="0" w:color="auto"/>
            </w:tcBorders>
            <w:vAlign w:val="center"/>
            <w:hideMark/>
          </w:tcPr>
          <w:p w14:paraId="139B6F5E"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lastRenderedPageBreak/>
              <w:t>Mức độ đánh giá</w:t>
            </w:r>
          </w:p>
        </w:tc>
        <w:tc>
          <w:tcPr>
            <w:tcW w:w="2610" w:type="dxa"/>
            <w:gridSpan w:val="3"/>
            <w:tcBorders>
              <w:top w:val="single" w:sz="4" w:space="0" w:color="auto"/>
              <w:left w:val="nil"/>
              <w:bottom w:val="single" w:sz="4" w:space="0" w:color="auto"/>
              <w:right w:val="single" w:sz="4" w:space="0" w:color="auto"/>
            </w:tcBorders>
            <w:vAlign w:val="center"/>
            <w:hideMark/>
          </w:tcPr>
          <w:p w14:paraId="4D0C331B" w14:textId="77777777" w:rsidR="00556806" w:rsidRPr="00026605" w:rsidRDefault="0055680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Số câu hỏi theo mức độ nhận thức</w:t>
            </w:r>
          </w:p>
        </w:tc>
      </w:tr>
      <w:tr w:rsidR="009C663B" w:rsidRPr="00026605" w14:paraId="15FF2B1A" w14:textId="77777777" w:rsidTr="009C663B">
        <w:trPr>
          <w:trHeight w:val="62"/>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ECFB5FE" w14:textId="77777777" w:rsidR="009C663B" w:rsidRPr="00026605" w:rsidRDefault="009C663B" w:rsidP="00026605">
            <w:pPr>
              <w:spacing w:after="0" w:line="240" w:lineRule="auto"/>
              <w:rPr>
                <w:rFonts w:eastAsia="Calibri" w:cs="Times New Roman"/>
                <w:b/>
                <w:spacing w:val="-8"/>
                <w:sz w:val="24"/>
                <w:szCs w:val="24"/>
              </w:rPr>
            </w:pPr>
          </w:p>
        </w:tc>
        <w:tc>
          <w:tcPr>
            <w:tcW w:w="1080" w:type="dxa"/>
            <w:vMerge/>
            <w:tcBorders>
              <w:top w:val="single" w:sz="4" w:space="0" w:color="auto"/>
              <w:left w:val="nil"/>
              <w:bottom w:val="single" w:sz="4" w:space="0" w:color="auto"/>
              <w:right w:val="single" w:sz="4" w:space="0" w:color="auto"/>
            </w:tcBorders>
            <w:vAlign w:val="center"/>
            <w:hideMark/>
          </w:tcPr>
          <w:p w14:paraId="0185C3FE" w14:textId="77777777" w:rsidR="009C663B" w:rsidRPr="00026605" w:rsidRDefault="009C663B" w:rsidP="00026605">
            <w:pPr>
              <w:spacing w:after="0" w:line="240" w:lineRule="auto"/>
              <w:rPr>
                <w:rFonts w:eastAsia="Calibri" w:cs="Times New Roman"/>
                <w:b/>
                <w:spacing w:val="-8"/>
                <w:sz w:val="24"/>
                <w:szCs w:val="24"/>
              </w:rPr>
            </w:pPr>
          </w:p>
        </w:tc>
        <w:tc>
          <w:tcPr>
            <w:tcW w:w="1260" w:type="dxa"/>
            <w:vMerge/>
            <w:tcBorders>
              <w:top w:val="single" w:sz="4" w:space="0" w:color="auto"/>
              <w:left w:val="nil"/>
              <w:bottom w:val="single" w:sz="4" w:space="0" w:color="auto"/>
              <w:right w:val="single" w:sz="4" w:space="0" w:color="auto"/>
            </w:tcBorders>
            <w:vAlign w:val="center"/>
            <w:hideMark/>
          </w:tcPr>
          <w:p w14:paraId="03BC9E5A" w14:textId="77777777" w:rsidR="009C663B" w:rsidRPr="00026605" w:rsidRDefault="009C663B" w:rsidP="00026605">
            <w:pPr>
              <w:spacing w:after="0" w:line="240" w:lineRule="auto"/>
              <w:rPr>
                <w:rFonts w:eastAsia="Calibri" w:cs="Times New Roman"/>
                <w:b/>
                <w:spacing w:val="-8"/>
                <w:sz w:val="24"/>
                <w:szCs w:val="24"/>
              </w:rPr>
            </w:pPr>
          </w:p>
        </w:tc>
        <w:tc>
          <w:tcPr>
            <w:tcW w:w="4320" w:type="dxa"/>
            <w:vMerge/>
            <w:tcBorders>
              <w:top w:val="single" w:sz="4" w:space="0" w:color="auto"/>
              <w:left w:val="nil"/>
              <w:bottom w:val="single" w:sz="4" w:space="0" w:color="auto"/>
              <w:right w:val="single" w:sz="4" w:space="0" w:color="auto"/>
            </w:tcBorders>
            <w:vAlign w:val="center"/>
            <w:hideMark/>
          </w:tcPr>
          <w:p w14:paraId="76138336" w14:textId="77777777" w:rsidR="009C663B" w:rsidRPr="00026605" w:rsidRDefault="009C663B" w:rsidP="00026605">
            <w:pPr>
              <w:spacing w:after="0" w:line="240" w:lineRule="auto"/>
              <w:rPr>
                <w:rFonts w:eastAsia="Calibri" w:cs="Times New Roman"/>
                <w:b/>
                <w:spacing w:val="-8"/>
                <w:sz w:val="24"/>
                <w:szCs w:val="24"/>
              </w:rPr>
            </w:pPr>
          </w:p>
        </w:tc>
        <w:tc>
          <w:tcPr>
            <w:tcW w:w="900" w:type="dxa"/>
            <w:tcBorders>
              <w:top w:val="single" w:sz="4" w:space="0" w:color="auto"/>
              <w:left w:val="nil"/>
              <w:bottom w:val="single" w:sz="4" w:space="0" w:color="auto"/>
              <w:right w:val="single" w:sz="4" w:space="0" w:color="auto"/>
            </w:tcBorders>
            <w:vAlign w:val="center"/>
            <w:hideMark/>
          </w:tcPr>
          <w:p w14:paraId="659DB3DF" w14:textId="77777777" w:rsidR="009C663B" w:rsidRPr="00026605" w:rsidRDefault="009C663B" w:rsidP="00026605">
            <w:pPr>
              <w:spacing w:after="0" w:line="240" w:lineRule="auto"/>
              <w:jc w:val="center"/>
              <w:rPr>
                <w:rFonts w:eastAsia="Calibri" w:cs="Times New Roman"/>
                <w:b/>
                <w:sz w:val="24"/>
                <w:szCs w:val="24"/>
              </w:rPr>
            </w:pPr>
            <w:r w:rsidRPr="00026605">
              <w:rPr>
                <w:rFonts w:eastAsia="Calibri" w:cs="Times New Roman"/>
                <w:b/>
                <w:sz w:val="24"/>
                <w:szCs w:val="24"/>
              </w:rPr>
              <w:t>Nhận biết</w:t>
            </w:r>
          </w:p>
        </w:tc>
        <w:tc>
          <w:tcPr>
            <w:tcW w:w="900" w:type="dxa"/>
            <w:tcBorders>
              <w:top w:val="single" w:sz="4" w:space="0" w:color="auto"/>
              <w:left w:val="nil"/>
              <w:bottom w:val="single" w:sz="4" w:space="0" w:color="auto"/>
              <w:right w:val="single" w:sz="4" w:space="0" w:color="auto"/>
            </w:tcBorders>
            <w:vAlign w:val="center"/>
            <w:hideMark/>
          </w:tcPr>
          <w:p w14:paraId="6E0A5956" w14:textId="77777777" w:rsidR="009C663B" w:rsidRPr="00026605" w:rsidRDefault="009C663B" w:rsidP="00026605">
            <w:pPr>
              <w:spacing w:after="0" w:line="240" w:lineRule="auto"/>
              <w:rPr>
                <w:rFonts w:eastAsia="Calibri" w:cs="Times New Roman"/>
                <w:b/>
                <w:spacing w:val="-8"/>
                <w:sz w:val="24"/>
                <w:szCs w:val="24"/>
              </w:rPr>
            </w:pPr>
            <w:r w:rsidRPr="00026605">
              <w:rPr>
                <w:rFonts w:eastAsia="Calibri" w:cs="Times New Roman"/>
                <w:b/>
                <w:spacing w:val="-8"/>
                <w:sz w:val="24"/>
                <w:szCs w:val="24"/>
              </w:rPr>
              <w:t>Thông hiểu</w:t>
            </w:r>
          </w:p>
        </w:tc>
        <w:tc>
          <w:tcPr>
            <w:tcW w:w="810" w:type="dxa"/>
            <w:tcBorders>
              <w:top w:val="single" w:sz="4" w:space="0" w:color="auto"/>
              <w:left w:val="nil"/>
              <w:bottom w:val="single" w:sz="4" w:space="0" w:color="auto"/>
              <w:right w:val="single" w:sz="4" w:space="0" w:color="auto"/>
            </w:tcBorders>
            <w:vAlign w:val="center"/>
            <w:hideMark/>
          </w:tcPr>
          <w:p w14:paraId="1E122497" w14:textId="77777777"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Vận dụng</w:t>
            </w:r>
          </w:p>
        </w:tc>
      </w:tr>
      <w:tr w:rsidR="009C663B" w:rsidRPr="00026605" w14:paraId="5F8B8862" w14:textId="77777777" w:rsidTr="009C663B">
        <w:trPr>
          <w:trHeight w:val="152"/>
        </w:trPr>
        <w:tc>
          <w:tcPr>
            <w:tcW w:w="540" w:type="dxa"/>
            <w:tcBorders>
              <w:top w:val="single" w:sz="4" w:space="0" w:color="auto"/>
              <w:left w:val="single" w:sz="4" w:space="0" w:color="auto"/>
              <w:bottom w:val="single" w:sz="4" w:space="0" w:color="auto"/>
              <w:right w:val="single" w:sz="4" w:space="0" w:color="auto"/>
            </w:tcBorders>
            <w:hideMark/>
          </w:tcPr>
          <w:p w14:paraId="792533DF" w14:textId="77777777"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1.</w:t>
            </w:r>
          </w:p>
        </w:tc>
        <w:tc>
          <w:tcPr>
            <w:tcW w:w="1080" w:type="dxa"/>
            <w:tcBorders>
              <w:top w:val="single" w:sz="4" w:space="0" w:color="auto"/>
              <w:left w:val="nil"/>
              <w:bottom w:val="single" w:sz="4" w:space="0" w:color="auto"/>
              <w:right w:val="single" w:sz="4" w:space="0" w:color="auto"/>
            </w:tcBorders>
            <w:hideMark/>
          </w:tcPr>
          <w:p w14:paraId="2343F164" w14:textId="77777777" w:rsidR="009C663B" w:rsidRPr="00026605" w:rsidRDefault="009C663B" w:rsidP="00026605">
            <w:pPr>
              <w:spacing w:after="0" w:line="240" w:lineRule="auto"/>
              <w:rPr>
                <w:rFonts w:eastAsia="Calibri" w:cs="Times New Roman"/>
                <w:b/>
                <w:spacing w:val="-8"/>
                <w:sz w:val="24"/>
                <w:szCs w:val="24"/>
              </w:rPr>
            </w:pPr>
            <w:r w:rsidRPr="00026605">
              <w:rPr>
                <w:rFonts w:eastAsia="Calibri" w:cs="Times New Roman"/>
                <w:b/>
                <w:spacing w:val="-8"/>
                <w:sz w:val="24"/>
                <w:szCs w:val="24"/>
              </w:rPr>
              <w:t>Đọc hiểu</w:t>
            </w:r>
          </w:p>
        </w:tc>
        <w:tc>
          <w:tcPr>
            <w:tcW w:w="1260" w:type="dxa"/>
            <w:tcBorders>
              <w:top w:val="single" w:sz="4" w:space="0" w:color="auto"/>
              <w:left w:val="nil"/>
              <w:bottom w:val="single" w:sz="4" w:space="0" w:color="auto"/>
              <w:right w:val="single" w:sz="4" w:space="0" w:color="auto"/>
            </w:tcBorders>
          </w:tcPr>
          <w:p w14:paraId="00905B14" w14:textId="2B1891C1" w:rsidR="009C663B" w:rsidRPr="00026605" w:rsidRDefault="009C663B" w:rsidP="00026605">
            <w:pPr>
              <w:spacing w:after="0" w:line="240" w:lineRule="auto"/>
              <w:jc w:val="center"/>
              <w:rPr>
                <w:rFonts w:eastAsia="Calibri" w:cs="Times New Roman"/>
                <w:spacing w:val="-8"/>
                <w:sz w:val="24"/>
                <w:szCs w:val="24"/>
              </w:rPr>
            </w:pPr>
            <w:r w:rsidRPr="00026605">
              <w:rPr>
                <w:rFonts w:eastAsia="Calibri" w:cs="Times New Roman"/>
                <w:bCs/>
                <w:sz w:val="24"/>
                <w:szCs w:val="24"/>
              </w:rPr>
              <w:t xml:space="preserve">Văn bản </w:t>
            </w:r>
            <w:r w:rsidRPr="00026605">
              <w:rPr>
                <w:rStyle w:val="fontstyle01"/>
                <w:sz w:val="24"/>
                <w:szCs w:val="24"/>
              </w:rPr>
              <w:t>Truyện thơ Nôm.</w:t>
            </w:r>
          </w:p>
          <w:p w14:paraId="3D02C843" w14:textId="77777777" w:rsidR="009C663B" w:rsidRPr="00026605" w:rsidRDefault="009C663B" w:rsidP="00026605">
            <w:pPr>
              <w:spacing w:after="0" w:line="240" w:lineRule="auto"/>
              <w:rPr>
                <w:rFonts w:eastAsia="Calibri" w:cs="Times New Roman"/>
                <w:spacing w:val="-8"/>
                <w:sz w:val="24"/>
                <w:szCs w:val="24"/>
              </w:rPr>
            </w:pPr>
          </w:p>
        </w:tc>
        <w:tc>
          <w:tcPr>
            <w:tcW w:w="4320" w:type="dxa"/>
            <w:tcBorders>
              <w:top w:val="single" w:sz="4" w:space="0" w:color="auto"/>
              <w:left w:val="nil"/>
              <w:bottom w:val="single" w:sz="4" w:space="0" w:color="auto"/>
              <w:right w:val="single" w:sz="4" w:space="0" w:color="auto"/>
            </w:tcBorders>
            <w:vAlign w:val="center"/>
            <w:hideMark/>
          </w:tcPr>
          <w:p w14:paraId="4FC6CA83" w14:textId="77777777" w:rsidR="009C663B" w:rsidRPr="00026605" w:rsidRDefault="009C663B" w:rsidP="00026605">
            <w:pPr>
              <w:spacing w:after="0" w:line="240" w:lineRule="auto"/>
              <w:jc w:val="both"/>
              <w:rPr>
                <w:rFonts w:cs="Times New Roman"/>
                <w:b/>
                <w:sz w:val="24"/>
                <w:szCs w:val="24"/>
              </w:rPr>
            </w:pPr>
            <w:r w:rsidRPr="00026605">
              <w:rPr>
                <w:rFonts w:cs="Times New Roman"/>
                <w:b/>
                <w:sz w:val="24"/>
                <w:szCs w:val="24"/>
              </w:rPr>
              <w:t xml:space="preserve">Nhận biết: </w:t>
            </w:r>
          </w:p>
          <w:p w14:paraId="1853E693" w14:textId="77777777" w:rsidR="009C663B" w:rsidRPr="00026605" w:rsidRDefault="009C663B" w:rsidP="00026605">
            <w:pPr>
              <w:spacing w:after="0" w:line="240" w:lineRule="auto"/>
              <w:jc w:val="both"/>
              <w:rPr>
                <w:rStyle w:val="fontstyle01"/>
                <w:sz w:val="24"/>
                <w:szCs w:val="24"/>
              </w:rPr>
            </w:pPr>
            <w:r w:rsidRPr="00026605">
              <w:rPr>
                <w:rFonts w:cs="Times New Roman"/>
                <w:sz w:val="24"/>
                <w:szCs w:val="24"/>
              </w:rPr>
              <w:t xml:space="preserve">- Nhận biết được đề tài, câu chuyện, </w:t>
            </w:r>
            <w:r w:rsidRPr="00026605">
              <w:rPr>
                <w:rStyle w:val="fontstyle01"/>
                <w:sz w:val="24"/>
                <w:szCs w:val="24"/>
              </w:rPr>
              <w:t>chi tiết tiêu biểu, nhân vật trong truyện thơ dân gian/ truyện thơ Nôm</w:t>
            </w:r>
          </w:p>
          <w:p w14:paraId="65C15251" w14:textId="77777777" w:rsidR="009C663B" w:rsidRPr="00026605" w:rsidRDefault="009C663B" w:rsidP="00026605">
            <w:pPr>
              <w:spacing w:after="0" w:line="240" w:lineRule="auto"/>
              <w:jc w:val="both"/>
              <w:rPr>
                <w:rFonts w:cs="Times New Roman"/>
                <w:sz w:val="24"/>
                <w:szCs w:val="24"/>
              </w:rPr>
            </w:pPr>
            <w:r w:rsidRPr="00026605">
              <w:rPr>
                <w:rFonts w:cs="Times New Roman"/>
                <w:sz w:val="24"/>
                <w:szCs w:val="24"/>
              </w:rPr>
              <w:t xml:space="preserve">- Nhận biết được người kể chuyện trong </w:t>
            </w:r>
            <w:r w:rsidRPr="00026605">
              <w:rPr>
                <w:rStyle w:val="fontstyle01"/>
                <w:sz w:val="24"/>
                <w:szCs w:val="24"/>
              </w:rPr>
              <w:t>truyện thơ dân gian/ truyện thơ Nôm</w:t>
            </w:r>
            <w:r w:rsidRPr="00026605">
              <w:rPr>
                <w:rFonts w:cs="Times New Roman"/>
                <w:sz w:val="24"/>
                <w:szCs w:val="24"/>
              </w:rPr>
              <w:t>.</w:t>
            </w:r>
          </w:p>
          <w:p w14:paraId="447FE11D" w14:textId="77777777" w:rsidR="009C663B" w:rsidRPr="00026605" w:rsidRDefault="009C663B" w:rsidP="00026605">
            <w:pPr>
              <w:spacing w:after="0" w:line="240" w:lineRule="auto"/>
              <w:jc w:val="both"/>
              <w:rPr>
                <w:rFonts w:cs="Times New Roman"/>
                <w:sz w:val="24"/>
                <w:szCs w:val="24"/>
              </w:rPr>
            </w:pPr>
            <w:r w:rsidRPr="00026605">
              <w:rPr>
                <w:rFonts w:cs="Times New Roman"/>
                <w:sz w:val="24"/>
                <w:szCs w:val="24"/>
              </w:rPr>
              <w:t xml:space="preserve">- Nhận biết được ngôn ngữ độc thoại, đối thoại, độc thoại nội tâm và các biện pháp nghệ thuật trong </w:t>
            </w:r>
            <w:r w:rsidRPr="00026605">
              <w:rPr>
                <w:rStyle w:val="fontstyle01"/>
                <w:sz w:val="24"/>
                <w:szCs w:val="24"/>
              </w:rPr>
              <w:t>truyện thơ dân gian/ truyện thơ Nôm</w:t>
            </w:r>
            <w:r w:rsidRPr="00026605">
              <w:rPr>
                <w:rFonts w:cs="Times New Roman"/>
                <w:sz w:val="24"/>
                <w:szCs w:val="24"/>
              </w:rPr>
              <w:t>.</w:t>
            </w:r>
          </w:p>
          <w:p w14:paraId="78EC00C1" w14:textId="77777777" w:rsidR="009C663B" w:rsidRPr="00026605" w:rsidRDefault="009C663B" w:rsidP="00026605">
            <w:pPr>
              <w:spacing w:after="0" w:line="240" w:lineRule="auto"/>
              <w:jc w:val="both"/>
              <w:rPr>
                <w:rFonts w:cs="Times New Roman"/>
                <w:sz w:val="24"/>
                <w:szCs w:val="24"/>
              </w:rPr>
            </w:pPr>
            <w:r w:rsidRPr="00026605">
              <w:rPr>
                <w:rFonts w:cs="Times New Roman"/>
                <w:sz w:val="24"/>
                <w:szCs w:val="24"/>
              </w:rPr>
              <w:t xml:space="preserve">- Nhận biết một số đặc điểm của ngôn ngữ văn học trong </w:t>
            </w:r>
            <w:r w:rsidRPr="00026605">
              <w:rPr>
                <w:rStyle w:val="fontstyle01"/>
                <w:sz w:val="24"/>
                <w:szCs w:val="24"/>
              </w:rPr>
              <w:t>truyện thơ dân gian/ truyện thơ Nôm</w:t>
            </w:r>
            <w:r w:rsidRPr="00026605">
              <w:rPr>
                <w:rFonts w:cs="Times New Roman"/>
                <w:sz w:val="24"/>
                <w:szCs w:val="24"/>
              </w:rPr>
              <w:t>.</w:t>
            </w:r>
          </w:p>
          <w:p w14:paraId="10E5E98C" w14:textId="77777777" w:rsidR="009C663B" w:rsidRPr="00026605" w:rsidRDefault="009C663B" w:rsidP="00026605">
            <w:pPr>
              <w:spacing w:after="0" w:line="240" w:lineRule="auto"/>
              <w:jc w:val="both"/>
              <w:rPr>
                <w:rFonts w:cs="Times New Roman"/>
                <w:b/>
                <w:sz w:val="24"/>
                <w:szCs w:val="24"/>
              </w:rPr>
            </w:pPr>
            <w:r w:rsidRPr="00026605">
              <w:rPr>
                <w:rFonts w:cs="Times New Roman"/>
                <w:b/>
                <w:sz w:val="24"/>
                <w:szCs w:val="24"/>
              </w:rPr>
              <w:t>Thông hiểu:</w:t>
            </w:r>
          </w:p>
          <w:p w14:paraId="5F3D5608" w14:textId="77777777" w:rsidR="009C663B" w:rsidRPr="00026605" w:rsidRDefault="009C663B" w:rsidP="00026605">
            <w:pPr>
              <w:spacing w:after="0" w:line="240" w:lineRule="auto"/>
              <w:jc w:val="both"/>
              <w:rPr>
                <w:rFonts w:cs="Times New Roman"/>
                <w:noProof/>
                <w:sz w:val="24"/>
                <w:szCs w:val="24"/>
                <w:lang w:eastAsia="zh-CN"/>
              </w:rPr>
            </w:pPr>
            <w:r w:rsidRPr="00026605">
              <w:rPr>
                <w:rFonts w:cs="Times New Roman"/>
                <w:noProof/>
                <w:sz w:val="24"/>
                <w:szCs w:val="24"/>
                <w:lang w:eastAsia="zh-CN"/>
              </w:rPr>
              <w:t>- Tóm tắt được cốt truyện của đoạn trích/ tác phẩm.</w:t>
            </w:r>
          </w:p>
          <w:p w14:paraId="4F1A5742" w14:textId="77777777" w:rsidR="009C663B" w:rsidRPr="00026605" w:rsidRDefault="009C663B" w:rsidP="00026605">
            <w:pPr>
              <w:spacing w:after="0" w:line="240" w:lineRule="auto"/>
              <w:jc w:val="both"/>
              <w:rPr>
                <w:rFonts w:cs="Times New Roman"/>
                <w:noProof/>
                <w:sz w:val="24"/>
                <w:szCs w:val="24"/>
                <w:lang w:eastAsia="zh-CN"/>
              </w:rPr>
            </w:pPr>
            <w:r w:rsidRPr="00026605">
              <w:rPr>
                <w:rFonts w:cs="Times New Roman"/>
                <w:noProof/>
                <w:sz w:val="24"/>
                <w:szCs w:val="24"/>
                <w:lang w:eastAsia="zh-CN"/>
              </w:rPr>
              <w:t xml:space="preserve">- Phân tích được đặc điểm, vai trò của của cốt truyện, nhân vật, chi tiết trong </w:t>
            </w:r>
            <w:r w:rsidRPr="00026605">
              <w:rPr>
                <w:rStyle w:val="fontstyle01"/>
                <w:sz w:val="24"/>
                <w:szCs w:val="24"/>
              </w:rPr>
              <w:t>truyện thơ dân gian/ truyện thơ Nôm</w:t>
            </w:r>
            <w:r w:rsidRPr="00026605">
              <w:rPr>
                <w:rFonts w:cs="Times New Roman"/>
                <w:noProof/>
                <w:sz w:val="24"/>
                <w:szCs w:val="24"/>
                <w:lang w:eastAsia="zh-CN"/>
              </w:rPr>
              <w:t>.</w:t>
            </w:r>
          </w:p>
          <w:p w14:paraId="40925D76" w14:textId="77777777" w:rsidR="009C663B" w:rsidRPr="00026605" w:rsidRDefault="009C663B" w:rsidP="00026605">
            <w:pPr>
              <w:spacing w:after="0" w:line="240" w:lineRule="auto"/>
              <w:jc w:val="both"/>
              <w:rPr>
                <w:rFonts w:cs="Times New Roman"/>
                <w:noProof/>
                <w:sz w:val="24"/>
                <w:szCs w:val="24"/>
                <w:lang w:eastAsia="zh-CN"/>
              </w:rPr>
            </w:pPr>
            <w:r w:rsidRPr="00026605">
              <w:rPr>
                <w:rFonts w:cs="Times New Roman"/>
                <w:noProof/>
                <w:sz w:val="24"/>
                <w:szCs w:val="24"/>
                <w:lang w:eastAsia="zh-CN"/>
              </w:rPr>
              <w:t xml:space="preserve">- Phân tích, lí giải được ý nghĩa của ngôn ngữ, bút pháp nghệ thuật trong </w:t>
            </w:r>
            <w:r w:rsidRPr="00026605">
              <w:rPr>
                <w:rStyle w:val="fontstyle01"/>
                <w:sz w:val="24"/>
                <w:szCs w:val="24"/>
              </w:rPr>
              <w:t>truyện thơ dân gian/ truyện thơ Nôm</w:t>
            </w:r>
            <w:r w:rsidRPr="00026605">
              <w:rPr>
                <w:rFonts w:cs="Times New Roman"/>
                <w:noProof/>
                <w:sz w:val="24"/>
                <w:szCs w:val="24"/>
                <w:lang w:eastAsia="zh-CN"/>
              </w:rPr>
              <w:t xml:space="preserve">. </w:t>
            </w:r>
          </w:p>
          <w:p w14:paraId="4A185394" w14:textId="77777777" w:rsidR="009C663B" w:rsidRPr="00026605" w:rsidRDefault="009C663B" w:rsidP="00026605">
            <w:pPr>
              <w:spacing w:after="0" w:line="240" w:lineRule="auto"/>
              <w:jc w:val="both"/>
              <w:rPr>
                <w:rFonts w:cs="Times New Roman"/>
                <w:sz w:val="24"/>
                <w:szCs w:val="24"/>
              </w:rPr>
            </w:pPr>
            <w:r w:rsidRPr="00026605">
              <w:rPr>
                <w:rFonts w:cs="Times New Roman"/>
                <w:bCs/>
                <w:noProof/>
                <w:sz w:val="24"/>
                <w:szCs w:val="24"/>
                <w:lang w:eastAsia="zh-CN"/>
              </w:rPr>
              <w:t xml:space="preserve">- Nêu </w:t>
            </w:r>
            <w:r w:rsidRPr="00026605">
              <w:rPr>
                <w:rStyle w:val="fontstyle01"/>
                <w:sz w:val="24"/>
                <w:szCs w:val="24"/>
              </w:rPr>
              <w:t>được chủ đề (chủ đề chính và chủ đề phụ trong văn bản có nhiều chủ đề), tư tưởng, thông điệp của truyện thơ dân gian/ truyện thơ Nôm.</w:t>
            </w:r>
          </w:p>
          <w:p w14:paraId="224B3B32" w14:textId="77777777" w:rsidR="009C663B" w:rsidRPr="00026605" w:rsidRDefault="009C663B" w:rsidP="00026605">
            <w:pPr>
              <w:spacing w:after="0" w:line="240" w:lineRule="auto"/>
              <w:jc w:val="both"/>
              <w:rPr>
                <w:rStyle w:val="fontstyle01"/>
                <w:sz w:val="24"/>
                <w:szCs w:val="24"/>
              </w:rPr>
            </w:pPr>
            <w:r w:rsidRPr="00026605">
              <w:rPr>
                <w:rFonts w:cs="Times New Roman"/>
                <w:noProof/>
                <w:sz w:val="24"/>
                <w:szCs w:val="24"/>
                <w:lang w:eastAsia="zh-CN"/>
              </w:rPr>
              <w:t xml:space="preserve">-  </w:t>
            </w:r>
            <w:r w:rsidRPr="00026605">
              <w:rPr>
                <w:rStyle w:val="fontstyle01"/>
                <w:sz w:val="24"/>
                <w:szCs w:val="24"/>
              </w:rPr>
              <w:t>Phân tích và lí giải được thái độ và tư tưởng của tác giả trong truyện thơ dân gian/ truyện thơ Nôm.</w:t>
            </w:r>
          </w:p>
          <w:p w14:paraId="3B2AAC41" w14:textId="77777777" w:rsidR="009C663B" w:rsidRPr="00026605" w:rsidRDefault="009C663B" w:rsidP="00026605">
            <w:pPr>
              <w:spacing w:after="0" w:line="240" w:lineRule="auto"/>
              <w:jc w:val="both"/>
              <w:rPr>
                <w:rStyle w:val="fontstyle01"/>
                <w:sz w:val="24"/>
                <w:szCs w:val="24"/>
              </w:rPr>
            </w:pPr>
            <w:r w:rsidRPr="00026605">
              <w:rPr>
                <w:rFonts w:cs="Times New Roman"/>
                <w:sz w:val="24"/>
                <w:szCs w:val="24"/>
              </w:rPr>
              <w:t xml:space="preserve">- Phân tích được một số đặc điểm của ngôn ngữ văn học trong </w:t>
            </w:r>
            <w:r w:rsidRPr="00026605">
              <w:rPr>
                <w:rStyle w:val="fontstyle01"/>
                <w:sz w:val="24"/>
                <w:szCs w:val="24"/>
              </w:rPr>
              <w:t>truyện thơ dân gian/ truyện thơ Nôm</w:t>
            </w:r>
            <w:r w:rsidRPr="00026605">
              <w:rPr>
                <w:rFonts w:cs="Times New Roman"/>
                <w:sz w:val="24"/>
                <w:szCs w:val="24"/>
              </w:rPr>
              <w:t>.</w:t>
            </w:r>
          </w:p>
          <w:p w14:paraId="6F1F1134" w14:textId="77777777" w:rsidR="009C663B" w:rsidRPr="00026605" w:rsidRDefault="009C663B" w:rsidP="00026605">
            <w:pPr>
              <w:spacing w:after="0" w:line="240" w:lineRule="auto"/>
              <w:jc w:val="both"/>
              <w:rPr>
                <w:rFonts w:cs="Times New Roman"/>
                <w:sz w:val="24"/>
                <w:szCs w:val="24"/>
              </w:rPr>
            </w:pPr>
            <w:r w:rsidRPr="00026605">
              <w:rPr>
                <w:rStyle w:val="fontstyle01"/>
                <w:sz w:val="24"/>
                <w:szCs w:val="24"/>
              </w:rPr>
              <w:t>- Phát hiện và lí giải được các giá trị nhân văn, triết lí nhân sinh từ truyện thơ dân gian/ truyện thơ Nôm.</w:t>
            </w:r>
          </w:p>
          <w:p w14:paraId="15E3DEB2" w14:textId="77777777" w:rsidR="009C663B" w:rsidRPr="00026605" w:rsidRDefault="009C663B" w:rsidP="00026605">
            <w:pPr>
              <w:spacing w:after="0" w:line="240" w:lineRule="auto"/>
              <w:jc w:val="both"/>
              <w:rPr>
                <w:rFonts w:cs="Times New Roman"/>
                <w:sz w:val="24"/>
                <w:szCs w:val="24"/>
              </w:rPr>
            </w:pPr>
            <w:r w:rsidRPr="00026605">
              <w:rPr>
                <w:rFonts w:cs="Times New Roman"/>
                <w:b/>
                <w:sz w:val="24"/>
                <w:szCs w:val="24"/>
              </w:rPr>
              <w:t>Vận dụng</w:t>
            </w:r>
            <w:r w:rsidRPr="00026605">
              <w:rPr>
                <w:rFonts w:cs="Times New Roman"/>
                <w:sz w:val="24"/>
                <w:szCs w:val="24"/>
              </w:rPr>
              <w:t>:</w:t>
            </w:r>
          </w:p>
          <w:p w14:paraId="61E30E3B" w14:textId="77777777" w:rsidR="009C663B" w:rsidRPr="00026605" w:rsidRDefault="009C663B" w:rsidP="00026605">
            <w:pPr>
              <w:spacing w:after="0" w:line="240" w:lineRule="auto"/>
              <w:jc w:val="both"/>
              <w:rPr>
                <w:rStyle w:val="fontstyle01"/>
                <w:sz w:val="24"/>
                <w:szCs w:val="24"/>
              </w:rPr>
            </w:pPr>
            <w:r w:rsidRPr="00026605">
              <w:rPr>
                <w:rFonts w:cs="Times New Roman"/>
                <w:sz w:val="24"/>
                <w:szCs w:val="24"/>
              </w:rPr>
              <w:t>- Nêu được ý nghĩa hay tác động của văn bản đối với quan niệm, cách nhìn của cá nhân đối với văn học và cuộc sống.</w:t>
            </w:r>
          </w:p>
          <w:p w14:paraId="5E9CC9B4" w14:textId="3C202AAD" w:rsidR="009C663B" w:rsidRPr="00026605" w:rsidRDefault="009C663B" w:rsidP="00026605">
            <w:pPr>
              <w:spacing w:after="0" w:line="240" w:lineRule="auto"/>
              <w:jc w:val="both"/>
              <w:rPr>
                <w:rFonts w:cs="Times New Roman"/>
                <w:sz w:val="24"/>
                <w:szCs w:val="24"/>
              </w:rPr>
            </w:pPr>
            <w:r w:rsidRPr="00026605">
              <w:rPr>
                <w:rFonts w:cs="Times New Roman"/>
                <w:sz w:val="24"/>
                <w:szCs w:val="24"/>
              </w:rPr>
              <w:t xml:space="preserve">- Thể hiện thái độ đồng tình hoặc không đồng tình với các vấn đề đặt ra trong </w:t>
            </w:r>
            <w:r w:rsidRPr="00026605">
              <w:rPr>
                <w:rStyle w:val="fontstyle01"/>
                <w:sz w:val="24"/>
                <w:szCs w:val="24"/>
              </w:rPr>
              <w:t>truyện thơ dân gian/ truyện thơ Nôm</w:t>
            </w:r>
            <w:r w:rsidRPr="00026605">
              <w:rPr>
                <w:rFonts w:cs="Times New Roman"/>
                <w:sz w:val="24"/>
                <w:szCs w:val="24"/>
              </w:rPr>
              <w:t>.</w:t>
            </w:r>
          </w:p>
        </w:tc>
        <w:tc>
          <w:tcPr>
            <w:tcW w:w="900" w:type="dxa"/>
            <w:tcBorders>
              <w:top w:val="single" w:sz="4" w:space="0" w:color="auto"/>
              <w:left w:val="nil"/>
              <w:bottom w:val="single" w:sz="4" w:space="0" w:color="auto"/>
              <w:right w:val="single" w:sz="4" w:space="0" w:color="auto"/>
            </w:tcBorders>
            <w:vAlign w:val="center"/>
          </w:tcPr>
          <w:p w14:paraId="3FF2E81D" w14:textId="30256CA3"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t>4TN</w:t>
            </w:r>
          </w:p>
          <w:p w14:paraId="64BF85B0" w14:textId="77777777" w:rsidR="009C663B" w:rsidRPr="00026605" w:rsidRDefault="009C663B" w:rsidP="00026605">
            <w:pPr>
              <w:spacing w:after="0" w:line="240" w:lineRule="auto"/>
              <w:jc w:val="both"/>
              <w:rPr>
                <w:rFonts w:eastAsia="Calibri" w:cs="Times New Roman"/>
                <w:spacing w:val="-8"/>
                <w:sz w:val="24"/>
                <w:szCs w:val="24"/>
              </w:rPr>
            </w:pPr>
          </w:p>
        </w:tc>
        <w:tc>
          <w:tcPr>
            <w:tcW w:w="900" w:type="dxa"/>
            <w:tcBorders>
              <w:top w:val="single" w:sz="4" w:space="0" w:color="auto"/>
              <w:left w:val="nil"/>
              <w:bottom w:val="single" w:sz="4" w:space="0" w:color="auto"/>
              <w:right w:val="single" w:sz="4" w:space="0" w:color="auto"/>
            </w:tcBorders>
            <w:vAlign w:val="center"/>
          </w:tcPr>
          <w:p w14:paraId="22789305" w14:textId="5FEB2DE2"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t>3TN</w:t>
            </w:r>
          </w:p>
          <w:p w14:paraId="06ACF7BE" w14:textId="77777777" w:rsidR="009C663B" w:rsidRPr="00026605" w:rsidRDefault="009C663B" w:rsidP="00026605">
            <w:pPr>
              <w:spacing w:after="0" w:line="240" w:lineRule="auto"/>
              <w:jc w:val="both"/>
              <w:rPr>
                <w:rFonts w:eastAsia="Calibri" w:cs="Times New Roman"/>
                <w:spacing w:val="-8"/>
                <w:sz w:val="24"/>
                <w:szCs w:val="24"/>
              </w:rPr>
            </w:pPr>
          </w:p>
        </w:tc>
        <w:tc>
          <w:tcPr>
            <w:tcW w:w="810" w:type="dxa"/>
            <w:tcBorders>
              <w:top w:val="single" w:sz="4" w:space="0" w:color="auto"/>
              <w:left w:val="nil"/>
              <w:bottom w:val="single" w:sz="4" w:space="0" w:color="auto"/>
              <w:right w:val="single" w:sz="4" w:space="0" w:color="auto"/>
            </w:tcBorders>
            <w:vAlign w:val="center"/>
          </w:tcPr>
          <w:p w14:paraId="07D9518E" w14:textId="77777777" w:rsidR="009C663B" w:rsidRPr="00026605" w:rsidRDefault="009C663B" w:rsidP="00026605">
            <w:pPr>
              <w:spacing w:after="0" w:line="240" w:lineRule="auto"/>
              <w:jc w:val="both"/>
              <w:rPr>
                <w:rFonts w:eastAsia="Calibri" w:cs="Times New Roman"/>
                <w:spacing w:val="-8"/>
                <w:sz w:val="24"/>
                <w:szCs w:val="24"/>
              </w:rPr>
            </w:pPr>
          </w:p>
          <w:p w14:paraId="392873B1" w14:textId="3DB9770B"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t>1TN</w:t>
            </w:r>
          </w:p>
          <w:p w14:paraId="34A8EE18" w14:textId="4023D3AD"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t>2 TL</w:t>
            </w:r>
          </w:p>
          <w:p w14:paraId="4FC2DFCA" w14:textId="77777777" w:rsidR="009C663B" w:rsidRPr="00026605" w:rsidRDefault="009C663B" w:rsidP="00026605">
            <w:pPr>
              <w:spacing w:after="0" w:line="240" w:lineRule="auto"/>
              <w:jc w:val="both"/>
              <w:rPr>
                <w:rFonts w:eastAsia="Calibri" w:cs="Times New Roman"/>
                <w:spacing w:val="-8"/>
                <w:sz w:val="24"/>
                <w:szCs w:val="24"/>
              </w:rPr>
            </w:pPr>
          </w:p>
        </w:tc>
      </w:tr>
      <w:tr w:rsidR="009C663B" w:rsidRPr="00026605" w14:paraId="3D60BC8C" w14:textId="77777777" w:rsidTr="009C663B">
        <w:trPr>
          <w:trHeight w:val="152"/>
        </w:trPr>
        <w:tc>
          <w:tcPr>
            <w:tcW w:w="540" w:type="dxa"/>
            <w:tcBorders>
              <w:top w:val="single" w:sz="4" w:space="0" w:color="auto"/>
              <w:left w:val="single" w:sz="4" w:space="0" w:color="auto"/>
              <w:bottom w:val="single" w:sz="4" w:space="0" w:color="auto"/>
              <w:right w:val="single" w:sz="4" w:space="0" w:color="auto"/>
            </w:tcBorders>
            <w:hideMark/>
          </w:tcPr>
          <w:p w14:paraId="06FBEE4C" w14:textId="77777777"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2</w:t>
            </w:r>
          </w:p>
        </w:tc>
        <w:tc>
          <w:tcPr>
            <w:tcW w:w="1080" w:type="dxa"/>
            <w:tcBorders>
              <w:top w:val="single" w:sz="4" w:space="0" w:color="auto"/>
              <w:left w:val="nil"/>
              <w:bottom w:val="single" w:sz="4" w:space="0" w:color="auto"/>
              <w:right w:val="single" w:sz="4" w:space="0" w:color="auto"/>
            </w:tcBorders>
            <w:hideMark/>
          </w:tcPr>
          <w:p w14:paraId="09F19328" w14:textId="77777777" w:rsidR="009C663B" w:rsidRPr="00026605" w:rsidRDefault="009C663B" w:rsidP="00026605">
            <w:pPr>
              <w:spacing w:after="0" w:line="240" w:lineRule="auto"/>
              <w:rPr>
                <w:rFonts w:eastAsia="Calibri" w:cs="Times New Roman"/>
                <w:b/>
                <w:spacing w:val="-8"/>
                <w:sz w:val="24"/>
                <w:szCs w:val="24"/>
              </w:rPr>
            </w:pPr>
            <w:r w:rsidRPr="00026605">
              <w:rPr>
                <w:rFonts w:eastAsia="Calibri" w:cs="Times New Roman"/>
                <w:b/>
                <w:spacing w:val="-8"/>
                <w:sz w:val="24"/>
                <w:szCs w:val="24"/>
              </w:rPr>
              <w:t>Viết</w:t>
            </w:r>
          </w:p>
        </w:tc>
        <w:tc>
          <w:tcPr>
            <w:tcW w:w="1260" w:type="dxa"/>
            <w:tcBorders>
              <w:top w:val="single" w:sz="4" w:space="0" w:color="auto"/>
              <w:left w:val="nil"/>
              <w:bottom w:val="single" w:sz="4" w:space="0" w:color="auto"/>
              <w:right w:val="single" w:sz="4" w:space="0" w:color="auto"/>
            </w:tcBorders>
            <w:hideMark/>
          </w:tcPr>
          <w:p w14:paraId="13A72C31" w14:textId="3A001F44" w:rsidR="009C663B" w:rsidRPr="00026605" w:rsidRDefault="009C663B" w:rsidP="00026605">
            <w:pPr>
              <w:spacing w:after="0" w:line="240" w:lineRule="auto"/>
              <w:jc w:val="center"/>
              <w:rPr>
                <w:rStyle w:val="fontstyle01"/>
                <w:rFonts w:eastAsia="DengXian Light"/>
                <w:sz w:val="24"/>
                <w:szCs w:val="24"/>
              </w:rPr>
            </w:pPr>
            <w:r w:rsidRPr="00026605">
              <w:rPr>
                <w:rStyle w:val="fontstyle01"/>
                <w:rFonts w:eastAsia="DengXian Light"/>
                <w:sz w:val="24"/>
                <w:szCs w:val="24"/>
              </w:rPr>
              <w:t xml:space="preserve">Viết một bài văn thuyết minh về một sự vật, hiện </w:t>
            </w:r>
            <w:r w:rsidRPr="00026605">
              <w:rPr>
                <w:rStyle w:val="fontstyle01"/>
                <w:rFonts w:eastAsia="DengXian Light"/>
                <w:sz w:val="24"/>
                <w:szCs w:val="24"/>
              </w:rPr>
              <w:lastRenderedPageBreak/>
              <w:t>tượng trong đời sống xã hội, có lồng ghép một hay nhiều yếu tố như: miêu tả, tự sự, biểu cảm, nghị luận.</w:t>
            </w:r>
          </w:p>
          <w:p w14:paraId="0F57124B" w14:textId="77777777" w:rsidR="009C663B" w:rsidRPr="00026605" w:rsidRDefault="009C663B" w:rsidP="00026605">
            <w:pPr>
              <w:spacing w:before="100" w:beforeAutospacing="1" w:after="0" w:line="240" w:lineRule="auto"/>
              <w:jc w:val="center"/>
              <w:rPr>
                <w:rFonts w:cs="Times New Roman"/>
                <w:color w:val="000000"/>
                <w:sz w:val="24"/>
                <w:szCs w:val="24"/>
              </w:rPr>
            </w:pPr>
          </w:p>
        </w:tc>
        <w:tc>
          <w:tcPr>
            <w:tcW w:w="4320" w:type="dxa"/>
            <w:tcBorders>
              <w:top w:val="single" w:sz="4" w:space="0" w:color="auto"/>
              <w:left w:val="nil"/>
              <w:bottom w:val="single" w:sz="4" w:space="0" w:color="auto"/>
              <w:right w:val="single" w:sz="4" w:space="0" w:color="auto"/>
            </w:tcBorders>
            <w:vAlign w:val="center"/>
            <w:hideMark/>
          </w:tcPr>
          <w:p w14:paraId="61A87D1C" w14:textId="77777777" w:rsidR="009C663B" w:rsidRPr="00026605" w:rsidRDefault="009C663B" w:rsidP="00026605">
            <w:pPr>
              <w:spacing w:after="0" w:line="240" w:lineRule="auto"/>
              <w:jc w:val="both"/>
              <w:rPr>
                <w:rFonts w:cs="Times New Roman"/>
                <w:b/>
                <w:bCs/>
                <w:color w:val="000000"/>
                <w:sz w:val="24"/>
                <w:szCs w:val="24"/>
              </w:rPr>
            </w:pPr>
            <w:r w:rsidRPr="00026605">
              <w:rPr>
                <w:rFonts w:cs="Times New Roman"/>
                <w:b/>
                <w:bCs/>
                <w:color w:val="000000"/>
                <w:sz w:val="24"/>
                <w:szCs w:val="24"/>
              </w:rPr>
              <w:lastRenderedPageBreak/>
              <w:t>Nhận biết:</w:t>
            </w:r>
          </w:p>
          <w:p w14:paraId="17D4971B" w14:textId="77777777" w:rsidR="009C663B" w:rsidRPr="00026605" w:rsidRDefault="009C663B" w:rsidP="00026605">
            <w:pPr>
              <w:spacing w:after="0" w:line="240" w:lineRule="auto"/>
              <w:jc w:val="both"/>
              <w:rPr>
                <w:rFonts w:eastAsia="Calibri" w:cs="Times New Roman"/>
                <w:sz w:val="24"/>
                <w:szCs w:val="24"/>
              </w:rPr>
            </w:pPr>
            <w:r w:rsidRPr="00026605">
              <w:rPr>
                <w:rFonts w:cs="Times New Roman"/>
                <w:b/>
                <w:bCs/>
                <w:color w:val="000000"/>
                <w:sz w:val="24"/>
                <w:szCs w:val="24"/>
              </w:rPr>
              <w:t xml:space="preserve">- </w:t>
            </w:r>
            <w:r w:rsidRPr="00026605">
              <w:rPr>
                <w:rFonts w:cs="Times New Roman"/>
                <w:color w:val="000000"/>
                <w:sz w:val="24"/>
                <w:szCs w:val="24"/>
              </w:rPr>
              <w:t>Xác định được đúng yêu cầu về nội dung thuyết minh và hình thức của văn bản thuyết minh.</w:t>
            </w:r>
          </w:p>
          <w:p w14:paraId="51B5AAEB" w14:textId="77777777" w:rsidR="009C663B" w:rsidRPr="00026605" w:rsidRDefault="009C663B" w:rsidP="00026605">
            <w:pPr>
              <w:spacing w:after="0" w:line="240" w:lineRule="auto"/>
              <w:jc w:val="both"/>
              <w:rPr>
                <w:rFonts w:cs="Times New Roman"/>
                <w:color w:val="000000"/>
                <w:sz w:val="24"/>
                <w:szCs w:val="24"/>
              </w:rPr>
            </w:pPr>
            <w:r w:rsidRPr="00026605">
              <w:rPr>
                <w:rFonts w:eastAsia="Calibri" w:cs="Times New Roman"/>
                <w:sz w:val="24"/>
                <w:szCs w:val="24"/>
              </w:rPr>
              <w:t xml:space="preserve">- </w:t>
            </w:r>
            <w:r w:rsidRPr="00026605">
              <w:rPr>
                <w:rFonts w:cs="Times New Roman"/>
                <w:color w:val="000000"/>
                <w:sz w:val="24"/>
                <w:szCs w:val="24"/>
              </w:rPr>
              <w:t>Xác định được đúng mục đích, đối tượng của văn bản.</w:t>
            </w:r>
          </w:p>
          <w:p w14:paraId="416AD77B" w14:textId="77777777" w:rsidR="009C663B" w:rsidRPr="00026605" w:rsidRDefault="009C663B" w:rsidP="00026605">
            <w:pPr>
              <w:spacing w:after="0" w:line="240" w:lineRule="auto"/>
              <w:jc w:val="both"/>
              <w:rPr>
                <w:rFonts w:cs="Times New Roman"/>
                <w:color w:val="000000"/>
                <w:sz w:val="24"/>
                <w:szCs w:val="24"/>
              </w:rPr>
            </w:pPr>
            <w:r w:rsidRPr="00026605">
              <w:rPr>
                <w:rFonts w:cs="Times New Roman"/>
                <w:color w:val="000000"/>
                <w:sz w:val="24"/>
                <w:szCs w:val="24"/>
              </w:rPr>
              <w:lastRenderedPageBreak/>
              <w:t>- Đảm bảo bố cục, cấu trúc của một văn bản thuyết minh.</w:t>
            </w:r>
          </w:p>
          <w:p w14:paraId="3AD968EB" w14:textId="77777777" w:rsidR="009C663B" w:rsidRPr="00026605" w:rsidRDefault="009C663B" w:rsidP="00026605">
            <w:pPr>
              <w:spacing w:after="0" w:line="240" w:lineRule="auto"/>
              <w:jc w:val="both"/>
              <w:rPr>
                <w:rFonts w:cs="Times New Roman"/>
                <w:b/>
                <w:bCs/>
                <w:color w:val="000000"/>
                <w:sz w:val="24"/>
                <w:szCs w:val="24"/>
              </w:rPr>
            </w:pPr>
            <w:r w:rsidRPr="00026605">
              <w:rPr>
                <w:rFonts w:cs="Times New Roman"/>
                <w:b/>
                <w:bCs/>
                <w:color w:val="000000"/>
                <w:sz w:val="24"/>
                <w:szCs w:val="24"/>
              </w:rPr>
              <w:t>Thông hiểu:</w:t>
            </w:r>
          </w:p>
          <w:p w14:paraId="419AD40A" w14:textId="77777777" w:rsidR="009C663B" w:rsidRPr="00026605" w:rsidRDefault="009C663B" w:rsidP="00026605">
            <w:pPr>
              <w:spacing w:after="0" w:line="240" w:lineRule="auto"/>
              <w:jc w:val="both"/>
              <w:rPr>
                <w:rFonts w:cs="Times New Roman"/>
                <w:color w:val="000000"/>
                <w:sz w:val="24"/>
                <w:szCs w:val="24"/>
              </w:rPr>
            </w:pPr>
            <w:r w:rsidRPr="00026605">
              <w:rPr>
                <w:rFonts w:cs="Times New Roman"/>
                <w:color w:val="000000"/>
                <w:sz w:val="24"/>
                <w:szCs w:val="24"/>
              </w:rPr>
              <w:t xml:space="preserve">- Trình bày rõ nội dung thuyết minh; cấu trúc bài viết sáng rõ, ngôn ngữ tường minh, chính xác, cụ thể, khách quan. </w:t>
            </w:r>
          </w:p>
          <w:p w14:paraId="6BC56736" w14:textId="77777777" w:rsidR="009C663B" w:rsidRPr="00026605" w:rsidRDefault="009C663B" w:rsidP="00026605">
            <w:pPr>
              <w:spacing w:after="0" w:line="240" w:lineRule="auto"/>
              <w:jc w:val="both"/>
              <w:rPr>
                <w:rFonts w:cs="Times New Roman"/>
                <w:color w:val="000000"/>
                <w:sz w:val="24"/>
                <w:szCs w:val="24"/>
              </w:rPr>
            </w:pPr>
            <w:r w:rsidRPr="00026605">
              <w:rPr>
                <w:rFonts w:cs="Times New Roman"/>
                <w:color w:val="000000"/>
                <w:sz w:val="24"/>
                <w:szCs w:val="24"/>
              </w:rPr>
              <w:t>- Đảm bảo sự phù hợp giữa ngôn từ, bố cục với nội dung, mục đích, đối tượng thuyết minh; đảm bảo chuẩn chính tả, ngữ pháp tiếng Việt.</w:t>
            </w:r>
          </w:p>
          <w:p w14:paraId="0F156BD2" w14:textId="77777777" w:rsidR="009C663B" w:rsidRPr="00026605" w:rsidRDefault="009C663B" w:rsidP="00026605">
            <w:pPr>
              <w:autoSpaceDE w:val="0"/>
              <w:autoSpaceDN w:val="0"/>
              <w:adjustRightInd w:val="0"/>
              <w:spacing w:after="0" w:line="240" w:lineRule="auto"/>
              <w:jc w:val="both"/>
              <w:rPr>
                <w:rFonts w:cs="Times New Roman"/>
                <w:color w:val="000000"/>
                <w:sz w:val="24"/>
                <w:szCs w:val="24"/>
              </w:rPr>
            </w:pPr>
            <w:r w:rsidRPr="00026605">
              <w:rPr>
                <w:rFonts w:cs="Times New Roman"/>
                <w:color w:val="000000"/>
                <w:sz w:val="24"/>
                <w:szCs w:val="24"/>
              </w:rPr>
              <w:t xml:space="preserve">- </w:t>
            </w:r>
            <w:r w:rsidRPr="00026605">
              <w:rPr>
                <w:rFonts w:cs="Times New Roman"/>
                <w:sz w:val="24"/>
                <w:szCs w:val="24"/>
              </w:rPr>
              <w:t>Bài viết có lồng ghép một hay nhiều yếu tố như miêu tả, tự sự, biểu cảm, nghị luận.</w:t>
            </w:r>
          </w:p>
          <w:p w14:paraId="43D60BAA" w14:textId="77777777" w:rsidR="009C663B" w:rsidRPr="00026605" w:rsidRDefault="009C663B" w:rsidP="00026605">
            <w:pPr>
              <w:spacing w:after="0" w:line="240" w:lineRule="auto"/>
              <w:jc w:val="both"/>
              <w:rPr>
                <w:rFonts w:cs="Times New Roman"/>
                <w:color w:val="000000"/>
                <w:sz w:val="24"/>
                <w:szCs w:val="24"/>
              </w:rPr>
            </w:pPr>
            <w:r w:rsidRPr="00026605">
              <w:rPr>
                <w:rFonts w:cs="Times New Roman"/>
                <w:b/>
                <w:bCs/>
                <w:color w:val="000000"/>
                <w:sz w:val="24"/>
                <w:szCs w:val="24"/>
              </w:rPr>
              <w:t>Vận dụng</w:t>
            </w:r>
            <w:r w:rsidRPr="00026605">
              <w:rPr>
                <w:rFonts w:cs="Times New Roman"/>
                <w:color w:val="000000"/>
                <w:sz w:val="24"/>
                <w:szCs w:val="24"/>
              </w:rPr>
              <w:t>:</w:t>
            </w:r>
          </w:p>
          <w:p w14:paraId="058A5154" w14:textId="77777777" w:rsidR="009C663B" w:rsidRPr="00026605" w:rsidRDefault="009C663B" w:rsidP="00026605">
            <w:pPr>
              <w:spacing w:after="0" w:line="240" w:lineRule="auto"/>
              <w:jc w:val="both"/>
              <w:rPr>
                <w:rFonts w:cs="Times New Roman"/>
                <w:color w:val="000000"/>
                <w:sz w:val="24"/>
                <w:szCs w:val="24"/>
              </w:rPr>
            </w:pPr>
            <w:r w:rsidRPr="00026605">
              <w:rPr>
                <w:rFonts w:cs="Times New Roman"/>
                <w:color w:val="000000"/>
                <w:sz w:val="24"/>
                <w:szCs w:val="24"/>
              </w:rPr>
              <w:t xml:space="preserve">Lồng ghép hợp lí các </w:t>
            </w:r>
            <w:r w:rsidRPr="00026605">
              <w:rPr>
                <w:rFonts w:cs="Times New Roman"/>
                <w:sz w:val="24"/>
                <w:szCs w:val="24"/>
              </w:rPr>
              <w:t>yếu tố miêu tả, tự sự, biểu cảm, nghị luận</w:t>
            </w:r>
            <w:r w:rsidRPr="00026605">
              <w:rPr>
                <w:rFonts w:cs="Times New Roman"/>
                <w:color w:val="000000"/>
                <w:sz w:val="24"/>
                <w:szCs w:val="24"/>
              </w:rPr>
              <w:t xml:space="preserve"> để tăng sức hấp dẫn cho văn bản.</w:t>
            </w:r>
          </w:p>
          <w:p w14:paraId="5D05606F" w14:textId="6946837C" w:rsidR="009C663B" w:rsidRPr="00026605" w:rsidRDefault="009C663B" w:rsidP="00026605">
            <w:pPr>
              <w:spacing w:after="0" w:line="240" w:lineRule="auto"/>
              <w:jc w:val="both"/>
              <w:rPr>
                <w:rFonts w:eastAsia="Calibri" w:cs="Times New Roman"/>
                <w:spacing w:val="-8"/>
                <w:sz w:val="24"/>
                <w:szCs w:val="24"/>
              </w:rPr>
            </w:pPr>
          </w:p>
        </w:tc>
        <w:tc>
          <w:tcPr>
            <w:tcW w:w="900" w:type="dxa"/>
            <w:tcBorders>
              <w:top w:val="single" w:sz="4" w:space="0" w:color="auto"/>
              <w:left w:val="nil"/>
              <w:bottom w:val="single" w:sz="4" w:space="0" w:color="auto"/>
              <w:right w:val="single" w:sz="4" w:space="0" w:color="auto"/>
            </w:tcBorders>
            <w:vAlign w:val="center"/>
            <w:hideMark/>
          </w:tcPr>
          <w:p w14:paraId="32515CEA" w14:textId="554462DF"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lastRenderedPageBreak/>
              <w:t>1TL</w:t>
            </w:r>
          </w:p>
        </w:tc>
        <w:tc>
          <w:tcPr>
            <w:tcW w:w="900" w:type="dxa"/>
            <w:tcBorders>
              <w:top w:val="single" w:sz="4" w:space="0" w:color="auto"/>
              <w:left w:val="nil"/>
              <w:bottom w:val="single" w:sz="4" w:space="0" w:color="auto"/>
              <w:right w:val="single" w:sz="4" w:space="0" w:color="auto"/>
            </w:tcBorders>
            <w:vAlign w:val="center"/>
            <w:hideMark/>
          </w:tcPr>
          <w:p w14:paraId="766647A2" w14:textId="3D984232"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t>1TL</w:t>
            </w:r>
          </w:p>
        </w:tc>
        <w:tc>
          <w:tcPr>
            <w:tcW w:w="810" w:type="dxa"/>
            <w:tcBorders>
              <w:top w:val="single" w:sz="4" w:space="0" w:color="auto"/>
              <w:left w:val="nil"/>
              <w:bottom w:val="single" w:sz="4" w:space="0" w:color="auto"/>
              <w:right w:val="single" w:sz="4" w:space="0" w:color="auto"/>
            </w:tcBorders>
            <w:vAlign w:val="center"/>
            <w:hideMark/>
          </w:tcPr>
          <w:p w14:paraId="4CD70EC2" w14:textId="77E0F7E3" w:rsidR="009C663B" w:rsidRPr="00026605" w:rsidRDefault="009C663B" w:rsidP="00026605">
            <w:pPr>
              <w:spacing w:after="0" w:line="240" w:lineRule="auto"/>
              <w:jc w:val="both"/>
              <w:rPr>
                <w:rFonts w:eastAsia="Calibri" w:cs="Times New Roman"/>
                <w:spacing w:val="-8"/>
                <w:sz w:val="24"/>
                <w:szCs w:val="24"/>
              </w:rPr>
            </w:pPr>
            <w:r w:rsidRPr="00026605">
              <w:rPr>
                <w:rFonts w:eastAsia="Calibri" w:cs="Times New Roman"/>
                <w:spacing w:val="-8"/>
                <w:sz w:val="24"/>
                <w:szCs w:val="24"/>
              </w:rPr>
              <w:t>1TL</w:t>
            </w:r>
          </w:p>
        </w:tc>
      </w:tr>
      <w:tr w:rsidR="009C663B" w:rsidRPr="00026605" w14:paraId="39B3B6DA" w14:textId="77777777" w:rsidTr="009C663B">
        <w:trPr>
          <w:trHeight w:val="374"/>
        </w:trPr>
        <w:tc>
          <w:tcPr>
            <w:tcW w:w="2880" w:type="dxa"/>
            <w:gridSpan w:val="3"/>
            <w:tcBorders>
              <w:top w:val="single" w:sz="4" w:space="0" w:color="auto"/>
              <w:left w:val="single" w:sz="4" w:space="0" w:color="auto"/>
              <w:bottom w:val="single" w:sz="4" w:space="0" w:color="auto"/>
              <w:right w:val="single" w:sz="4" w:space="0" w:color="auto"/>
            </w:tcBorders>
            <w:hideMark/>
          </w:tcPr>
          <w:p w14:paraId="432E26FE" w14:textId="77777777"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Tổng</w:t>
            </w:r>
          </w:p>
        </w:tc>
        <w:tc>
          <w:tcPr>
            <w:tcW w:w="4320" w:type="dxa"/>
            <w:tcBorders>
              <w:top w:val="single" w:sz="4" w:space="0" w:color="auto"/>
              <w:left w:val="nil"/>
              <w:bottom w:val="single" w:sz="4" w:space="0" w:color="auto"/>
              <w:right w:val="single" w:sz="4" w:space="0" w:color="auto"/>
            </w:tcBorders>
          </w:tcPr>
          <w:p w14:paraId="5C9AB9D6" w14:textId="77777777" w:rsidR="009C663B" w:rsidRPr="00026605" w:rsidRDefault="009C663B" w:rsidP="00026605">
            <w:pPr>
              <w:spacing w:after="0" w:line="240" w:lineRule="auto"/>
              <w:rPr>
                <w:rFonts w:eastAsia="Calibri" w:cs="Times New Roman"/>
                <w:b/>
                <w:spacing w:val="-8"/>
                <w:sz w:val="24"/>
                <w:szCs w:val="24"/>
              </w:rPr>
            </w:pPr>
          </w:p>
        </w:tc>
        <w:tc>
          <w:tcPr>
            <w:tcW w:w="900" w:type="dxa"/>
            <w:tcBorders>
              <w:top w:val="single" w:sz="4" w:space="0" w:color="auto"/>
              <w:left w:val="nil"/>
              <w:bottom w:val="single" w:sz="4" w:space="0" w:color="auto"/>
              <w:right w:val="single" w:sz="4" w:space="0" w:color="auto"/>
            </w:tcBorders>
            <w:hideMark/>
          </w:tcPr>
          <w:p w14:paraId="36D81F3C" w14:textId="5CCC39DA"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5</w:t>
            </w:r>
          </w:p>
        </w:tc>
        <w:tc>
          <w:tcPr>
            <w:tcW w:w="900" w:type="dxa"/>
            <w:tcBorders>
              <w:top w:val="single" w:sz="4" w:space="0" w:color="auto"/>
              <w:left w:val="nil"/>
              <w:bottom w:val="single" w:sz="4" w:space="0" w:color="auto"/>
              <w:right w:val="single" w:sz="4" w:space="0" w:color="auto"/>
            </w:tcBorders>
            <w:vAlign w:val="center"/>
            <w:hideMark/>
          </w:tcPr>
          <w:p w14:paraId="1C330822" w14:textId="1B9CE2E9"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4</w:t>
            </w:r>
          </w:p>
        </w:tc>
        <w:tc>
          <w:tcPr>
            <w:tcW w:w="810" w:type="dxa"/>
            <w:tcBorders>
              <w:top w:val="single" w:sz="4" w:space="0" w:color="auto"/>
              <w:left w:val="nil"/>
              <w:bottom w:val="single" w:sz="4" w:space="0" w:color="auto"/>
              <w:right w:val="single" w:sz="4" w:space="0" w:color="auto"/>
            </w:tcBorders>
            <w:vAlign w:val="center"/>
            <w:hideMark/>
          </w:tcPr>
          <w:p w14:paraId="6CCBB0D4" w14:textId="68F957F4" w:rsidR="009C663B" w:rsidRPr="00026605" w:rsidRDefault="009C663B"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4</w:t>
            </w:r>
          </w:p>
        </w:tc>
      </w:tr>
      <w:tr w:rsidR="009C663B" w:rsidRPr="00026605" w14:paraId="7787B3C8" w14:textId="77777777" w:rsidTr="009C663B">
        <w:trPr>
          <w:trHeight w:val="374"/>
        </w:trPr>
        <w:tc>
          <w:tcPr>
            <w:tcW w:w="2880" w:type="dxa"/>
            <w:gridSpan w:val="3"/>
            <w:tcBorders>
              <w:top w:val="single" w:sz="4" w:space="0" w:color="auto"/>
              <w:left w:val="single" w:sz="4" w:space="0" w:color="auto"/>
              <w:bottom w:val="single" w:sz="4" w:space="0" w:color="auto"/>
              <w:right w:val="single" w:sz="4" w:space="0" w:color="auto"/>
            </w:tcBorders>
            <w:hideMark/>
          </w:tcPr>
          <w:p w14:paraId="3E7A965F" w14:textId="77777777" w:rsidR="009C663B" w:rsidRPr="00026605" w:rsidRDefault="009C663B" w:rsidP="00026605">
            <w:pPr>
              <w:spacing w:after="0" w:line="240" w:lineRule="auto"/>
              <w:jc w:val="center"/>
              <w:rPr>
                <w:rFonts w:eastAsia="Calibri" w:cs="Times New Roman"/>
                <w:b/>
                <w:i/>
                <w:spacing w:val="-8"/>
                <w:sz w:val="24"/>
                <w:szCs w:val="24"/>
              </w:rPr>
            </w:pPr>
            <w:r w:rsidRPr="00026605">
              <w:rPr>
                <w:rFonts w:eastAsia="Calibri" w:cs="Times New Roman"/>
                <w:b/>
                <w:i/>
                <w:spacing w:val="-8"/>
                <w:sz w:val="24"/>
                <w:szCs w:val="24"/>
              </w:rPr>
              <w:t>Tỉ lệ %</w:t>
            </w:r>
          </w:p>
        </w:tc>
        <w:tc>
          <w:tcPr>
            <w:tcW w:w="4320" w:type="dxa"/>
            <w:tcBorders>
              <w:top w:val="single" w:sz="4" w:space="0" w:color="auto"/>
              <w:left w:val="nil"/>
              <w:bottom w:val="single" w:sz="4" w:space="0" w:color="auto"/>
              <w:right w:val="single" w:sz="4" w:space="0" w:color="auto"/>
            </w:tcBorders>
          </w:tcPr>
          <w:p w14:paraId="7FE797CB" w14:textId="77777777" w:rsidR="009C663B" w:rsidRPr="00026605" w:rsidRDefault="009C663B" w:rsidP="00026605">
            <w:pPr>
              <w:spacing w:after="0" w:line="240" w:lineRule="auto"/>
              <w:rPr>
                <w:rFonts w:eastAsia="Calibri" w:cs="Times New Roman"/>
                <w:b/>
                <w:i/>
                <w:spacing w:val="-8"/>
                <w:sz w:val="24"/>
                <w:szCs w:val="24"/>
              </w:rPr>
            </w:pPr>
          </w:p>
        </w:tc>
        <w:tc>
          <w:tcPr>
            <w:tcW w:w="900" w:type="dxa"/>
            <w:tcBorders>
              <w:top w:val="single" w:sz="4" w:space="0" w:color="auto"/>
              <w:left w:val="nil"/>
              <w:bottom w:val="single" w:sz="4" w:space="0" w:color="auto"/>
              <w:right w:val="single" w:sz="4" w:space="0" w:color="auto"/>
            </w:tcBorders>
            <w:hideMark/>
          </w:tcPr>
          <w:p w14:paraId="72B74C6A" w14:textId="091B981E" w:rsidR="009C663B" w:rsidRPr="00026605" w:rsidRDefault="009C663B" w:rsidP="00026605">
            <w:pPr>
              <w:spacing w:after="0" w:line="240" w:lineRule="auto"/>
              <w:jc w:val="center"/>
              <w:rPr>
                <w:rFonts w:eastAsia="Calibri" w:cs="Times New Roman"/>
                <w:b/>
                <w:i/>
                <w:spacing w:val="-8"/>
                <w:sz w:val="24"/>
                <w:szCs w:val="24"/>
              </w:rPr>
            </w:pPr>
            <w:r w:rsidRPr="00026605">
              <w:rPr>
                <w:rFonts w:eastAsia="Calibri" w:cs="Times New Roman"/>
                <w:b/>
                <w:i/>
                <w:spacing w:val="-8"/>
                <w:sz w:val="24"/>
                <w:szCs w:val="24"/>
              </w:rPr>
              <w:t>40%</w:t>
            </w:r>
          </w:p>
        </w:tc>
        <w:tc>
          <w:tcPr>
            <w:tcW w:w="900" w:type="dxa"/>
            <w:tcBorders>
              <w:top w:val="single" w:sz="4" w:space="0" w:color="auto"/>
              <w:left w:val="nil"/>
              <w:bottom w:val="single" w:sz="4" w:space="0" w:color="auto"/>
              <w:right w:val="single" w:sz="4" w:space="0" w:color="auto"/>
            </w:tcBorders>
            <w:hideMark/>
          </w:tcPr>
          <w:p w14:paraId="7CFB8081" w14:textId="6B247C7E" w:rsidR="009C663B" w:rsidRPr="00026605" w:rsidRDefault="009C663B" w:rsidP="00026605">
            <w:pPr>
              <w:spacing w:after="0" w:line="240" w:lineRule="auto"/>
              <w:jc w:val="center"/>
              <w:rPr>
                <w:rFonts w:eastAsia="Calibri" w:cs="Times New Roman"/>
                <w:b/>
                <w:i/>
                <w:spacing w:val="-8"/>
                <w:sz w:val="24"/>
                <w:szCs w:val="24"/>
              </w:rPr>
            </w:pPr>
            <w:r w:rsidRPr="00026605">
              <w:rPr>
                <w:rFonts w:eastAsia="Calibri" w:cs="Times New Roman"/>
                <w:b/>
                <w:i/>
                <w:spacing w:val="-8"/>
                <w:sz w:val="24"/>
                <w:szCs w:val="24"/>
              </w:rPr>
              <w:t>30%</w:t>
            </w:r>
          </w:p>
        </w:tc>
        <w:tc>
          <w:tcPr>
            <w:tcW w:w="810" w:type="dxa"/>
            <w:tcBorders>
              <w:top w:val="single" w:sz="4" w:space="0" w:color="auto"/>
              <w:left w:val="nil"/>
              <w:bottom w:val="single" w:sz="4" w:space="0" w:color="auto"/>
              <w:right w:val="single" w:sz="4" w:space="0" w:color="auto"/>
            </w:tcBorders>
            <w:hideMark/>
          </w:tcPr>
          <w:p w14:paraId="577DDAC2" w14:textId="01FD4B62" w:rsidR="009C663B" w:rsidRPr="00026605" w:rsidRDefault="009C663B" w:rsidP="00026605">
            <w:pPr>
              <w:spacing w:after="0" w:line="240" w:lineRule="auto"/>
              <w:jc w:val="center"/>
              <w:rPr>
                <w:rFonts w:eastAsia="Calibri" w:cs="Times New Roman"/>
                <w:b/>
                <w:i/>
                <w:spacing w:val="-8"/>
                <w:sz w:val="24"/>
                <w:szCs w:val="24"/>
              </w:rPr>
            </w:pPr>
            <w:r w:rsidRPr="00026605">
              <w:rPr>
                <w:rFonts w:eastAsia="Calibri" w:cs="Times New Roman"/>
                <w:b/>
                <w:i/>
                <w:spacing w:val="-8"/>
                <w:sz w:val="24"/>
                <w:szCs w:val="24"/>
              </w:rPr>
              <w:t>30%</w:t>
            </w:r>
          </w:p>
        </w:tc>
      </w:tr>
      <w:tr w:rsidR="00556806" w:rsidRPr="00026605" w14:paraId="648B4D63" w14:textId="77777777" w:rsidTr="009C663B">
        <w:trPr>
          <w:trHeight w:val="374"/>
        </w:trPr>
        <w:tc>
          <w:tcPr>
            <w:tcW w:w="2880" w:type="dxa"/>
            <w:gridSpan w:val="3"/>
            <w:tcBorders>
              <w:top w:val="single" w:sz="4" w:space="0" w:color="auto"/>
              <w:left w:val="single" w:sz="4" w:space="0" w:color="auto"/>
              <w:bottom w:val="single" w:sz="4" w:space="0" w:color="auto"/>
              <w:right w:val="single" w:sz="4" w:space="0" w:color="auto"/>
            </w:tcBorders>
            <w:hideMark/>
          </w:tcPr>
          <w:p w14:paraId="2C08E63C" w14:textId="77777777" w:rsidR="00556806" w:rsidRPr="00026605" w:rsidRDefault="00556806" w:rsidP="00026605">
            <w:pPr>
              <w:spacing w:after="0" w:line="240" w:lineRule="auto"/>
              <w:jc w:val="center"/>
              <w:rPr>
                <w:rFonts w:eastAsia="Calibri" w:cs="Times New Roman"/>
                <w:b/>
                <w:i/>
                <w:spacing w:val="-8"/>
                <w:sz w:val="24"/>
                <w:szCs w:val="24"/>
              </w:rPr>
            </w:pPr>
            <w:r w:rsidRPr="00026605">
              <w:rPr>
                <w:rFonts w:eastAsia="Calibri" w:cs="Times New Roman"/>
                <w:b/>
                <w:spacing w:val="-8"/>
                <w:sz w:val="24"/>
                <w:szCs w:val="24"/>
              </w:rPr>
              <w:t>Tỉ lệ chung</w:t>
            </w:r>
          </w:p>
        </w:tc>
        <w:tc>
          <w:tcPr>
            <w:tcW w:w="4320" w:type="dxa"/>
            <w:tcBorders>
              <w:top w:val="single" w:sz="4" w:space="0" w:color="auto"/>
              <w:left w:val="nil"/>
              <w:bottom w:val="single" w:sz="4" w:space="0" w:color="auto"/>
              <w:right w:val="single" w:sz="4" w:space="0" w:color="auto"/>
            </w:tcBorders>
          </w:tcPr>
          <w:p w14:paraId="6C7558E5" w14:textId="77777777" w:rsidR="00556806" w:rsidRPr="00026605" w:rsidRDefault="00556806" w:rsidP="00026605">
            <w:pPr>
              <w:spacing w:after="0" w:line="240" w:lineRule="auto"/>
              <w:rPr>
                <w:rFonts w:eastAsia="Calibri" w:cs="Times New Roman"/>
                <w:b/>
                <w:i/>
                <w:spacing w:val="-8"/>
                <w:sz w:val="24"/>
                <w:szCs w:val="24"/>
              </w:rPr>
            </w:pPr>
          </w:p>
        </w:tc>
        <w:tc>
          <w:tcPr>
            <w:tcW w:w="1800" w:type="dxa"/>
            <w:gridSpan w:val="2"/>
            <w:tcBorders>
              <w:top w:val="single" w:sz="4" w:space="0" w:color="auto"/>
              <w:left w:val="nil"/>
              <w:bottom w:val="single" w:sz="4" w:space="0" w:color="auto"/>
              <w:right w:val="single" w:sz="4" w:space="0" w:color="auto"/>
            </w:tcBorders>
            <w:hideMark/>
          </w:tcPr>
          <w:p w14:paraId="6CE045DF" w14:textId="157345A2" w:rsidR="00556806" w:rsidRPr="00026605" w:rsidRDefault="00EC2696" w:rsidP="00026605">
            <w:pPr>
              <w:spacing w:after="0" w:line="240" w:lineRule="auto"/>
              <w:jc w:val="center"/>
              <w:rPr>
                <w:rFonts w:eastAsia="Calibri" w:cs="Times New Roman"/>
                <w:b/>
                <w:spacing w:val="-8"/>
                <w:sz w:val="24"/>
                <w:szCs w:val="24"/>
              </w:rPr>
            </w:pPr>
            <w:r w:rsidRPr="00026605">
              <w:rPr>
                <w:rFonts w:eastAsia="Calibri" w:cs="Times New Roman"/>
                <w:b/>
                <w:spacing w:val="-8"/>
                <w:sz w:val="24"/>
                <w:szCs w:val="24"/>
              </w:rPr>
              <w:t>70</w:t>
            </w:r>
            <w:r w:rsidR="00F15DB7" w:rsidRPr="00026605">
              <w:rPr>
                <w:rFonts w:eastAsia="Calibri" w:cs="Times New Roman"/>
                <w:b/>
                <w:spacing w:val="-8"/>
                <w:sz w:val="24"/>
                <w:szCs w:val="24"/>
              </w:rPr>
              <w:t>%</w:t>
            </w:r>
          </w:p>
        </w:tc>
        <w:tc>
          <w:tcPr>
            <w:tcW w:w="810" w:type="dxa"/>
            <w:tcBorders>
              <w:top w:val="single" w:sz="4" w:space="0" w:color="auto"/>
              <w:left w:val="nil"/>
              <w:bottom w:val="single" w:sz="4" w:space="0" w:color="auto"/>
              <w:right w:val="single" w:sz="4" w:space="0" w:color="auto"/>
            </w:tcBorders>
            <w:hideMark/>
          </w:tcPr>
          <w:p w14:paraId="72E55F70" w14:textId="0A190943" w:rsidR="00556806" w:rsidRPr="00026605" w:rsidRDefault="00F15DB7" w:rsidP="00026605">
            <w:pPr>
              <w:spacing w:after="0" w:line="240" w:lineRule="auto"/>
              <w:jc w:val="center"/>
              <w:rPr>
                <w:rFonts w:eastAsia="Calibri" w:cs="Times New Roman"/>
                <w:b/>
                <w:i/>
                <w:spacing w:val="-8"/>
                <w:sz w:val="24"/>
                <w:szCs w:val="24"/>
              </w:rPr>
            </w:pPr>
            <w:r w:rsidRPr="00026605">
              <w:rPr>
                <w:rFonts w:eastAsia="Calibri" w:cs="Times New Roman"/>
                <w:b/>
                <w:spacing w:val="-8"/>
                <w:sz w:val="24"/>
                <w:szCs w:val="24"/>
              </w:rPr>
              <w:t>3</w:t>
            </w:r>
            <w:r w:rsidR="00EC2696" w:rsidRPr="00026605">
              <w:rPr>
                <w:rFonts w:eastAsia="Calibri" w:cs="Times New Roman"/>
                <w:b/>
                <w:spacing w:val="-8"/>
                <w:sz w:val="24"/>
                <w:szCs w:val="24"/>
              </w:rPr>
              <w:t>0</w:t>
            </w:r>
            <w:r w:rsidRPr="00026605">
              <w:rPr>
                <w:rFonts w:eastAsia="Calibri" w:cs="Times New Roman"/>
                <w:b/>
                <w:spacing w:val="-8"/>
                <w:sz w:val="24"/>
                <w:szCs w:val="24"/>
              </w:rPr>
              <w:t>%</w:t>
            </w:r>
          </w:p>
        </w:tc>
      </w:tr>
    </w:tbl>
    <w:p w14:paraId="4F24B8FD" w14:textId="77777777" w:rsidR="00556806" w:rsidRPr="00026605" w:rsidRDefault="00556806" w:rsidP="00026605">
      <w:pPr>
        <w:spacing w:after="0" w:line="240" w:lineRule="auto"/>
        <w:jc w:val="center"/>
        <w:rPr>
          <w:rFonts w:cs="Times New Roman"/>
          <w:b/>
          <w:sz w:val="24"/>
          <w:szCs w:val="24"/>
        </w:rPr>
      </w:pPr>
    </w:p>
    <w:p w14:paraId="4ED99C93" w14:textId="77777777" w:rsidR="00556806" w:rsidRPr="00026605" w:rsidRDefault="00556806" w:rsidP="00026605">
      <w:pPr>
        <w:spacing w:after="0" w:line="240" w:lineRule="auto"/>
        <w:rPr>
          <w:rFonts w:cs="Times New Roman"/>
          <w:sz w:val="24"/>
          <w:szCs w:val="24"/>
        </w:rPr>
      </w:pPr>
    </w:p>
    <w:tbl>
      <w:tblPr>
        <w:tblStyle w:val="TableGrid"/>
        <w:tblpPr w:leftFromText="180" w:rightFromText="180" w:vertAnchor="text" w:horzAnchor="margin" w:tblpY="-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7"/>
        <w:gridCol w:w="2198"/>
        <w:gridCol w:w="2430"/>
        <w:gridCol w:w="2094"/>
      </w:tblGrid>
      <w:tr w:rsidR="003E53E1" w:rsidRPr="00026605" w14:paraId="4B5655FE" w14:textId="77777777" w:rsidTr="003E53E1">
        <w:tc>
          <w:tcPr>
            <w:tcW w:w="2297" w:type="dxa"/>
          </w:tcPr>
          <w:p w14:paraId="0D588501" w14:textId="77777777" w:rsidR="003E53E1" w:rsidRPr="00026605" w:rsidRDefault="003E53E1" w:rsidP="00026605">
            <w:pPr>
              <w:jc w:val="center"/>
              <w:rPr>
                <w:b/>
                <w:bCs/>
                <w:sz w:val="24"/>
                <w:szCs w:val="24"/>
              </w:rPr>
            </w:pPr>
            <w:r w:rsidRPr="00026605">
              <w:rPr>
                <w:b/>
                <w:bCs/>
                <w:sz w:val="24"/>
                <w:szCs w:val="24"/>
              </w:rPr>
              <w:t>Duyệt của BGH</w:t>
            </w:r>
          </w:p>
          <w:p w14:paraId="17F3236D" w14:textId="77777777" w:rsidR="003E53E1" w:rsidRPr="00026605" w:rsidRDefault="003E53E1" w:rsidP="00026605">
            <w:pPr>
              <w:jc w:val="center"/>
              <w:rPr>
                <w:b/>
                <w:bCs/>
                <w:sz w:val="24"/>
                <w:szCs w:val="24"/>
              </w:rPr>
            </w:pPr>
          </w:p>
          <w:p w14:paraId="65A2B894" w14:textId="77777777" w:rsidR="003E53E1" w:rsidRPr="00026605" w:rsidRDefault="003E53E1" w:rsidP="00026605">
            <w:pPr>
              <w:jc w:val="center"/>
              <w:rPr>
                <w:b/>
                <w:bCs/>
                <w:sz w:val="24"/>
                <w:szCs w:val="24"/>
              </w:rPr>
            </w:pPr>
          </w:p>
          <w:p w14:paraId="2E8FF782" w14:textId="77777777" w:rsidR="003E53E1" w:rsidRPr="00026605" w:rsidRDefault="003E53E1" w:rsidP="00026605">
            <w:pPr>
              <w:jc w:val="center"/>
              <w:rPr>
                <w:b/>
                <w:bCs/>
                <w:sz w:val="24"/>
                <w:szCs w:val="24"/>
              </w:rPr>
            </w:pPr>
          </w:p>
          <w:p w14:paraId="641705B9" w14:textId="77777777" w:rsidR="003E53E1" w:rsidRPr="00026605" w:rsidRDefault="003E53E1" w:rsidP="00026605">
            <w:pPr>
              <w:jc w:val="center"/>
              <w:rPr>
                <w:b/>
                <w:bCs/>
                <w:sz w:val="24"/>
                <w:szCs w:val="24"/>
              </w:rPr>
            </w:pPr>
          </w:p>
          <w:p w14:paraId="62437FB1" w14:textId="77777777" w:rsidR="003E53E1" w:rsidRPr="00026605" w:rsidRDefault="003E53E1" w:rsidP="00026605">
            <w:pPr>
              <w:jc w:val="center"/>
              <w:rPr>
                <w:b/>
                <w:bCs/>
                <w:sz w:val="24"/>
                <w:szCs w:val="24"/>
              </w:rPr>
            </w:pPr>
            <w:r w:rsidRPr="00026605">
              <w:rPr>
                <w:b/>
                <w:bCs/>
                <w:sz w:val="24"/>
                <w:szCs w:val="24"/>
              </w:rPr>
              <w:t>Lê Văn Minh</w:t>
            </w:r>
          </w:p>
        </w:tc>
        <w:tc>
          <w:tcPr>
            <w:tcW w:w="2198" w:type="dxa"/>
          </w:tcPr>
          <w:p w14:paraId="5286A24F" w14:textId="77777777" w:rsidR="003E53E1" w:rsidRPr="00026605" w:rsidRDefault="003E53E1" w:rsidP="00026605">
            <w:pPr>
              <w:jc w:val="center"/>
              <w:rPr>
                <w:b/>
                <w:bCs/>
                <w:sz w:val="24"/>
                <w:szCs w:val="24"/>
              </w:rPr>
            </w:pPr>
            <w:r w:rsidRPr="00026605">
              <w:rPr>
                <w:b/>
                <w:bCs/>
                <w:sz w:val="24"/>
                <w:szCs w:val="24"/>
              </w:rPr>
              <w:t>Duyệt của tổ CM</w:t>
            </w:r>
          </w:p>
          <w:p w14:paraId="120D97F4" w14:textId="77777777" w:rsidR="003E53E1" w:rsidRPr="00026605" w:rsidRDefault="003E53E1" w:rsidP="00026605">
            <w:pPr>
              <w:jc w:val="center"/>
              <w:rPr>
                <w:b/>
                <w:bCs/>
                <w:sz w:val="24"/>
                <w:szCs w:val="24"/>
              </w:rPr>
            </w:pPr>
          </w:p>
          <w:p w14:paraId="2E8B2AA8" w14:textId="77777777" w:rsidR="003E53E1" w:rsidRPr="00026605" w:rsidRDefault="003E53E1" w:rsidP="00026605">
            <w:pPr>
              <w:jc w:val="center"/>
              <w:rPr>
                <w:b/>
                <w:bCs/>
                <w:sz w:val="24"/>
                <w:szCs w:val="24"/>
              </w:rPr>
            </w:pPr>
          </w:p>
          <w:p w14:paraId="2BF03FA8" w14:textId="77777777" w:rsidR="003E53E1" w:rsidRPr="00026605" w:rsidRDefault="003E53E1" w:rsidP="00026605">
            <w:pPr>
              <w:jc w:val="center"/>
              <w:rPr>
                <w:b/>
                <w:bCs/>
                <w:sz w:val="24"/>
                <w:szCs w:val="24"/>
              </w:rPr>
            </w:pPr>
          </w:p>
          <w:p w14:paraId="3AC6D497" w14:textId="77777777" w:rsidR="003E53E1" w:rsidRPr="00026605" w:rsidRDefault="003E53E1" w:rsidP="00026605">
            <w:pPr>
              <w:jc w:val="center"/>
              <w:rPr>
                <w:b/>
                <w:bCs/>
                <w:sz w:val="24"/>
                <w:szCs w:val="24"/>
              </w:rPr>
            </w:pPr>
          </w:p>
          <w:p w14:paraId="78D68669" w14:textId="77777777" w:rsidR="003E53E1" w:rsidRPr="00026605" w:rsidRDefault="003E53E1" w:rsidP="00026605">
            <w:pPr>
              <w:jc w:val="center"/>
              <w:rPr>
                <w:b/>
                <w:bCs/>
                <w:sz w:val="24"/>
                <w:szCs w:val="24"/>
              </w:rPr>
            </w:pPr>
            <w:r w:rsidRPr="00026605">
              <w:rPr>
                <w:b/>
                <w:bCs/>
                <w:sz w:val="24"/>
                <w:szCs w:val="24"/>
              </w:rPr>
              <w:t>Nguyễn Thị Kan</w:t>
            </w:r>
          </w:p>
        </w:tc>
        <w:tc>
          <w:tcPr>
            <w:tcW w:w="2430" w:type="dxa"/>
          </w:tcPr>
          <w:p w14:paraId="2A6C23D6" w14:textId="77777777" w:rsidR="003E53E1" w:rsidRPr="00026605" w:rsidRDefault="003E53E1" w:rsidP="00026605">
            <w:pPr>
              <w:jc w:val="center"/>
              <w:rPr>
                <w:b/>
                <w:bCs/>
                <w:sz w:val="24"/>
                <w:szCs w:val="24"/>
              </w:rPr>
            </w:pPr>
            <w:r w:rsidRPr="00026605">
              <w:rPr>
                <w:b/>
                <w:bCs/>
                <w:sz w:val="24"/>
                <w:szCs w:val="24"/>
              </w:rPr>
              <w:t>Giáo viên phản biện</w:t>
            </w:r>
          </w:p>
          <w:p w14:paraId="61F63AC6" w14:textId="77777777" w:rsidR="003E53E1" w:rsidRPr="00026605" w:rsidRDefault="003E53E1" w:rsidP="00026605">
            <w:pPr>
              <w:jc w:val="center"/>
              <w:rPr>
                <w:b/>
                <w:bCs/>
                <w:sz w:val="24"/>
                <w:szCs w:val="24"/>
              </w:rPr>
            </w:pPr>
          </w:p>
          <w:p w14:paraId="4257F40D" w14:textId="77777777" w:rsidR="003E53E1" w:rsidRPr="00026605" w:rsidRDefault="003E53E1" w:rsidP="00026605">
            <w:pPr>
              <w:jc w:val="center"/>
              <w:rPr>
                <w:b/>
                <w:bCs/>
                <w:sz w:val="24"/>
                <w:szCs w:val="24"/>
              </w:rPr>
            </w:pPr>
          </w:p>
          <w:p w14:paraId="3111B79C" w14:textId="77777777" w:rsidR="003E53E1" w:rsidRPr="00026605" w:rsidRDefault="003E53E1" w:rsidP="00026605">
            <w:pPr>
              <w:jc w:val="center"/>
              <w:rPr>
                <w:b/>
                <w:bCs/>
                <w:sz w:val="24"/>
                <w:szCs w:val="24"/>
              </w:rPr>
            </w:pPr>
          </w:p>
          <w:p w14:paraId="7B7079B1" w14:textId="77777777" w:rsidR="003E53E1" w:rsidRPr="00026605" w:rsidRDefault="003E53E1" w:rsidP="00026605">
            <w:pPr>
              <w:jc w:val="center"/>
              <w:rPr>
                <w:b/>
                <w:bCs/>
                <w:sz w:val="24"/>
                <w:szCs w:val="24"/>
              </w:rPr>
            </w:pPr>
          </w:p>
          <w:p w14:paraId="5F0DD2E5" w14:textId="10FCCC7E" w:rsidR="003E53E1" w:rsidRPr="00026605" w:rsidRDefault="003E53E1" w:rsidP="00026605">
            <w:pPr>
              <w:jc w:val="center"/>
              <w:rPr>
                <w:b/>
                <w:bCs/>
                <w:sz w:val="24"/>
                <w:szCs w:val="24"/>
              </w:rPr>
            </w:pPr>
            <w:r w:rsidRPr="00026605">
              <w:rPr>
                <w:b/>
                <w:bCs/>
                <w:sz w:val="24"/>
                <w:szCs w:val="24"/>
              </w:rPr>
              <w:t>Bríu Thị Hoài</w:t>
            </w:r>
          </w:p>
        </w:tc>
        <w:tc>
          <w:tcPr>
            <w:tcW w:w="2094" w:type="dxa"/>
          </w:tcPr>
          <w:p w14:paraId="58EF5704" w14:textId="3A836D88" w:rsidR="003E53E1" w:rsidRPr="00026605" w:rsidRDefault="003E53E1" w:rsidP="00026605">
            <w:pPr>
              <w:jc w:val="center"/>
              <w:rPr>
                <w:b/>
                <w:bCs/>
                <w:sz w:val="24"/>
                <w:szCs w:val="24"/>
              </w:rPr>
            </w:pPr>
            <w:r w:rsidRPr="00026605">
              <w:rPr>
                <w:b/>
                <w:bCs/>
                <w:sz w:val="24"/>
                <w:szCs w:val="24"/>
              </w:rPr>
              <w:t>Giáo viên bộ môn</w:t>
            </w:r>
          </w:p>
          <w:p w14:paraId="70EA0B71" w14:textId="77777777" w:rsidR="003E53E1" w:rsidRPr="00026605" w:rsidRDefault="003E53E1" w:rsidP="00026605">
            <w:pPr>
              <w:jc w:val="center"/>
              <w:rPr>
                <w:sz w:val="24"/>
                <w:szCs w:val="24"/>
              </w:rPr>
            </w:pPr>
          </w:p>
          <w:p w14:paraId="5DC5E9D5" w14:textId="77777777" w:rsidR="003E53E1" w:rsidRPr="00026605" w:rsidRDefault="003E53E1" w:rsidP="00026605">
            <w:pPr>
              <w:jc w:val="center"/>
              <w:rPr>
                <w:sz w:val="24"/>
                <w:szCs w:val="24"/>
              </w:rPr>
            </w:pPr>
          </w:p>
          <w:p w14:paraId="0CA86CEB" w14:textId="77777777" w:rsidR="003E53E1" w:rsidRPr="00026605" w:rsidRDefault="003E53E1" w:rsidP="00026605">
            <w:pPr>
              <w:jc w:val="center"/>
              <w:rPr>
                <w:sz w:val="24"/>
                <w:szCs w:val="24"/>
              </w:rPr>
            </w:pPr>
          </w:p>
          <w:p w14:paraId="3467335C" w14:textId="77777777" w:rsidR="003E53E1" w:rsidRPr="00026605" w:rsidRDefault="003E53E1" w:rsidP="00026605">
            <w:pPr>
              <w:jc w:val="center"/>
              <w:rPr>
                <w:sz w:val="24"/>
                <w:szCs w:val="24"/>
              </w:rPr>
            </w:pPr>
          </w:p>
          <w:p w14:paraId="762A2EE7" w14:textId="77777777" w:rsidR="003E53E1" w:rsidRPr="00026605" w:rsidRDefault="003E53E1" w:rsidP="00026605">
            <w:pPr>
              <w:tabs>
                <w:tab w:val="left" w:pos="6570"/>
              </w:tabs>
              <w:jc w:val="center"/>
              <w:rPr>
                <w:b/>
                <w:bCs/>
                <w:sz w:val="24"/>
                <w:szCs w:val="24"/>
              </w:rPr>
            </w:pPr>
            <w:r w:rsidRPr="00026605">
              <w:rPr>
                <w:b/>
                <w:bCs/>
                <w:sz w:val="24"/>
                <w:szCs w:val="24"/>
              </w:rPr>
              <w:t>Arất Thị Sanh</w:t>
            </w:r>
          </w:p>
        </w:tc>
      </w:tr>
    </w:tbl>
    <w:p w14:paraId="30D62734" w14:textId="4B61C7AC" w:rsidR="00556806" w:rsidRPr="00026605" w:rsidRDefault="00556806" w:rsidP="00026605">
      <w:pPr>
        <w:spacing w:after="0" w:line="240" w:lineRule="auto"/>
        <w:rPr>
          <w:rFonts w:cs="Times New Roman"/>
          <w:b/>
          <w:bCs/>
          <w:sz w:val="24"/>
          <w:szCs w:val="24"/>
        </w:rPr>
      </w:pPr>
    </w:p>
    <w:p w14:paraId="0135F272" w14:textId="0DA2B48B" w:rsidR="00026605" w:rsidRPr="00026605" w:rsidRDefault="00026605" w:rsidP="00026605">
      <w:pPr>
        <w:spacing w:after="0" w:line="240" w:lineRule="auto"/>
        <w:rPr>
          <w:rFonts w:cs="Times New Roman"/>
          <w:b/>
          <w:bCs/>
          <w:sz w:val="24"/>
          <w:szCs w:val="24"/>
        </w:rPr>
      </w:pPr>
    </w:p>
    <w:p w14:paraId="35F4E3A8" w14:textId="0ECE7AFD" w:rsidR="00026605" w:rsidRPr="00026605" w:rsidRDefault="00026605" w:rsidP="00026605">
      <w:pPr>
        <w:spacing w:after="0" w:line="240" w:lineRule="auto"/>
        <w:rPr>
          <w:rFonts w:cs="Times New Roman"/>
          <w:b/>
          <w:bCs/>
          <w:sz w:val="24"/>
          <w:szCs w:val="24"/>
        </w:rPr>
      </w:pPr>
    </w:p>
    <w:p w14:paraId="2250FAB4" w14:textId="17AE871C" w:rsidR="00026605" w:rsidRPr="00026605" w:rsidRDefault="00026605" w:rsidP="00026605">
      <w:pPr>
        <w:spacing w:after="0" w:line="240" w:lineRule="auto"/>
        <w:rPr>
          <w:rFonts w:cs="Times New Roman"/>
          <w:b/>
          <w:bCs/>
          <w:sz w:val="24"/>
          <w:szCs w:val="24"/>
        </w:rPr>
      </w:pPr>
    </w:p>
    <w:p w14:paraId="1D820E19" w14:textId="21638F27" w:rsidR="00026605" w:rsidRPr="00026605" w:rsidRDefault="00026605" w:rsidP="00026605">
      <w:pPr>
        <w:spacing w:after="0" w:line="240" w:lineRule="auto"/>
        <w:rPr>
          <w:rFonts w:cs="Times New Roman"/>
          <w:b/>
          <w:bCs/>
          <w:sz w:val="24"/>
          <w:szCs w:val="24"/>
        </w:rPr>
      </w:pPr>
    </w:p>
    <w:p w14:paraId="03779C3F" w14:textId="1EB1BE88" w:rsidR="00026605" w:rsidRPr="00026605" w:rsidRDefault="00026605" w:rsidP="00026605">
      <w:pPr>
        <w:spacing w:after="0" w:line="240" w:lineRule="auto"/>
        <w:rPr>
          <w:rFonts w:cs="Times New Roman"/>
          <w:b/>
          <w:bCs/>
          <w:sz w:val="24"/>
          <w:szCs w:val="24"/>
        </w:rPr>
      </w:pPr>
    </w:p>
    <w:p w14:paraId="23E7303D" w14:textId="77325CEA" w:rsidR="00026605" w:rsidRPr="00026605" w:rsidRDefault="00026605" w:rsidP="00026605">
      <w:pPr>
        <w:spacing w:after="0" w:line="240" w:lineRule="auto"/>
        <w:rPr>
          <w:rFonts w:cs="Times New Roman"/>
          <w:b/>
          <w:bCs/>
          <w:sz w:val="24"/>
          <w:szCs w:val="24"/>
        </w:rPr>
      </w:pPr>
    </w:p>
    <w:p w14:paraId="62236528" w14:textId="02EC9BF5" w:rsidR="00026605" w:rsidRPr="00026605" w:rsidRDefault="00026605" w:rsidP="00026605">
      <w:pPr>
        <w:spacing w:after="0" w:line="240" w:lineRule="auto"/>
        <w:rPr>
          <w:rFonts w:cs="Times New Roman"/>
          <w:b/>
          <w:bCs/>
          <w:sz w:val="24"/>
          <w:szCs w:val="24"/>
        </w:rPr>
      </w:pPr>
    </w:p>
    <w:p w14:paraId="4A27B31C" w14:textId="700F2059" w:rsidR="00026605" w:rsidRPr="00026605" w:rsidRDefault="00026605" w:rsidP="00026605">
      <w:pPr>
        <w:spacing w:after="0" w:line="240" w:lineRule="auto"/>
        <w:rPr>
          <w:rFonts w:cs="Times New Roman"/>
          <w:b/>
          <w:bCs/>
          <w:sz w:val="24"/>
          <w:szCs w:val="24"/>
        </w:rPr>
      </w:pPr>
    </w:p>
    <w:p w14:paraId="0F58EBBF" w14:textId="6158CA23" w:rsidR="00026605" w:rsidRPr="00026605" w:rsidRDefault="00026605" w:rsidP="00026605">
      <w:pPr>
        <w:spacing w:after="0" w:line="240" w:lineRule="auto"/>
        <w:rPr>
          <w:rFonts w:cs="Times New Roman"/>
          <w:b/>
          <w:bCs/>
          <w:sz w:val="24"/>
          <w:szCs w:val="24"/>
        </w:rPr>
      </w:pPr>
    </w:p>
    <w:p w14:paraId="264F930F" w14:textId="22F0AF4A" w:rsidR="00026605" w:rsidRDefault="00026605" w:rsidP="00026605">
      <w:pPr>
        <w:spacing w:after="0" w:line="240" w:lineRule="auto"/>
        <w:rPr>
          <w:rFonts w:cs="Times New Roman"/>
          <w:b/>
          <w:bCs/>
          <w:sz w:val="24"/>
          <w:szCs w:val="24"/>
        </w:rPr>
      </w:pPr>
    </w:p>
    <w:p w14:paraId="06816C93" w14:textId="2E2EE9D8" w:rsidR="00026605" w:rsidRDefault="00026605" w:rsidP="00026605">
      <w:pPr>
        <w:spacing w:after="0" w:line="240" w:lineRule="auto"/>
        <w:rPr>
          <w:rFonts w:cs="Times New Roman"/>
          <w:b/>
          <w:bCs/>
          <w:sz w:val="24"/>
          <w:szCs w:val="24"/>
        </w:rPr>
      </w:pPr>
    </w:p>
    <w:p w14:paraId="58CDBDE9" w14:textId="67FB878E" w:rsidR="00026605" w:rsidRDefault="00026605" w:rsidP="00026605">
      <w:pPr>
        <w:spacing w:after="0" w:line="240" w:lineRule="auto"/>
        <w:rPr>
          <w:rFonts w:cs="Times New Roman"/>
          <w:b/>
          <w:bCs/>
          <w:sz w:val="24"/>
          <w:szCs w:val="24"/>
        </w:rPr>
      </w:pPr>
    </w:p>
    <w:p w14:paraId="378C52B7" w14:textId="1D4E0130" w:rsidR="00026605" w:rsidRDefault="00026605" w:rsidP="00026605">
      <w:pPr>
        <w:spacing w:after="0" w:line="240" w:lineRule="auto"/>
        <w:rPr>
          <w:rFonts w:cs="Times New Roman"/>
          <w:b/>
          <w:bCs/>
          <w:sz w:val="24"/>
          <w:szCs w:val="24"/>
        </w:rPr>
      </w:pPr>
    </w:p>
    <w:p w14:paraId="1BA87DD2" w14:textId="29EFA10E" w:rsidR="00026605" w:rsidRDefault="00026605" w:rsidP="00026605">
      <w:pPr>
        <w:spacing w:after="0" w:line="240" w:lineRule="auto"/>
        <w:rPr>
          <w:rFonts w:cs="Times New Roman"/>
          <w:b/>
          <w:bCs/>
          <w:sz w:val="24"/>
          <w:szCs w:val="24"/>
        </w:rPr>
      </w:pPr>
    </w:p>
    <w:p w14:paraId="69025FAA" w14:textId="77777777" w:rsidR="00026605" w:rsidRPr="00026605" w:rsidRDefault="00026605" w:rsidP="00026605">
      <w:pPr>
        <w:spacing w:after="0" w:line="240" w:lineRule="auto"/>
        <w:rPr>
          <w:rFonts w:cs="Times New Roman"/>
          <w:b/>
          <w:bCs/>
          <w:sz w:val="24"/>
          <w:szCs w:val="24"/>
        </w:rPr>
      </w:pPr>
    </w:p>
    <w:p w14:paraId="0870D2A0" w14:textId="6B4CEEE8" w:rsidR="00026605" w:rsidRPr="00026605" w:rsidRDefault="00026605" w:rsidP="00026605">
      <w:pPr>
        <w:spacing w:after="0" w:line="240" w:lineRule="auto"/>
        <w:rPr>
          <w:rFonts w:cs="Times New Roman"/>
          <w:b/>
          <w:bCs/>
          <w:sz w:val="24"/>
          <w:szCs w:val="24"/>
        </w:rPr>
      </w:pPr>
    </w:p>
    <w:tbl>
      <w:tblPr>
        <w:tblW w:w="4657" w:type="pct"/>
        <w:tblInd w:w="378" w:type="dxa"/>
        <w:tblLook w:val="01E0" w:firstRow="1" w:lastRow="1" w:firstColumn="1" w:lastColumn="1" w:noHBand="0" w:noVBand="0"/>
      </w:tblPr>
      <w:tblGrid>
        <w:gridCol w:w="3446"/>
        <w:gridCol w:w="4964"/>
      </w:tblGrid>
      <w:tr w:rsidR="00026605" w:rsidRPr="00026605" w14:paraId="708B825C" w14:textId="77777777" w:rsidTr="006302AB">
        <w:trPr>
          <w:trHeight w:val="1430"/>
        </w:trPr>
        <w:tc>
          <w:tcPr>
            <w:tcW w:w="2049" w:type="pct"/>
          </w:tcPr>
          <w:p w14:paraId="7915044F" w14:textId="77777777" w:rsidR="00026605" w:rsidRPr="00026605" w:rsidRDefault="00026605" w:rsidP="00026605">
            <w:pPr>
              <w:spacing w:after="0" w:line="240" w:lineRule="auto"/>
              <w:jc w:val="center"/>
              <w:rPr>
                <w:rFonts w:cs="Times New Roman"/>
                <w:bCs/>
                <w:sz w:val="24"/>
                <w:szCs w:val="24"/>
              </w:rPr>
            </w:pPr>
            <w:r w:rsidRPr="00026605">
              <w:rPr>
                <w:rFonts w:cs="Times New Roman"/>
                <w:bCs/>
                <w:sz w:val="24"/>
                <w:szCs w:val="24"/>
              </w:rPr>
              <w:lastRenderedPageBreak/>
              <w:t>SỞ GDĐT TỈNH QUẢNG NAM</w:t>
            </w:r>
          </w:p>
          <w:p w14:paraId="36533C37" w14:textId="77777777" w:rsidR="00026605" w:rsidRPr="00026605" w:rsidRDefault="00026605" w:rsidP="00026605">
            <w:pPr>
              <w:spacing w:after="0" w:line="240" w:lineRule="auto"/>
              <w:jc w:val="center"/>
              <w:rPr>
                <w:rFonts w:cs="Times New Roman"/>
                <w:b/>
                <w:sz w:val="24"/>
                <w:szCs w:val="24"/>
              </w:rPr>
            </w:pPr>
            <w:r w:rsidRPr="00026605">
              <w:rPr>
                <w:rFonts w:cs="Times New Roman"/>
                <w:b/>
                <w:sz w:val="24"/>
                <w:szCs w:val="24"/>
              </w:rPr>
              <w:t>TRƯỜNG THPT ÂU CƠ</w:t>
            </w:r>
          </w:p>
          <w:p w14:paraId="3239EB04" w14:textId="77777777" w:rsidR="00026605" w:rsidRPr="00026605" w:rsidRDefault="00026605" w:rsidP="00026605">
            <w:pPr>
              <w:tabs>
                <w:tab w:val="left" w:pos="803"/>
              </w:tabs>
              <w:spacing w:after="0" w:line="240" w:lineRule="auto"/>
              <w:rPr>
                <w:rFonts w:cs="Times New Roman"/>
                <w:sz w:val="24"/>
                <w:szCs w:val="24"/>
              </w:rPr>
            </w:pPr>
            <w:r w:rsidRPr="00026605">
              <w:rPr>
                <w:rFonts w:cs="Times New Roman"/>
                <w:noProof/>
                <w:sz w:val="24"/>
                <w:szCs w:val="24"/>
              </w:rPr>
              <mc:AlternateContent>
                <mc:Choice Requires="wps">
                  <w:drawing>
                    <wp:anchor distT="0" distB="0" distL="114300" distR="114300" simplePos="0" relativeHeight="251668480" behindDoc="1" locked="0" layoutInCell="1" allowOverlap="1" wp14:anchorId="12B5C484" wp14:editId="6240A948">
                      <wp:simplePos x="0" y="0"/>
                      <wp:positionH relativeFrom="column">
                        <wp:posOffset>410210</wp:posOffset>
                      </wp:positionH>
                      <wp:positionV relativeFrom="paragraph">
                        <wp:posOffset>93980</wp:posOffset>
                      </wp:positionV>
                      <wp:extent cx="1468437" cy="241300"/>
                      <wp:effectExtent l="0" t="0" r="17780" b="25400"/>
                      <wp:wrapNone/>
                      <wp:docPr id="5143252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437" cy="241300"/>
                              </a:xfrm>
                              <a:prstGeom prst="rect">
                                <a:avLst/>
                              </a:prstGeom>
                              <a:solidFill>
                                <a:srgbClr val="FFFFFF"/>
                              </a:solidFill>
                              <a:ln w="9525">
                                <a:solidFill>
                                  <a:srgbClr val="000000"/>
                                </a:solidFill>
                                <a:miter lim="800000"/>
                                <a:headEnd/>
                                <a:tailEnd/>
                              </a:ln>
                            </wps:spPr>
                            <wps:txbx>
                              <w:txbxContent>
                                <w:p w14:paraId="61020C00" w14:textId="77777777" w:rsidR="00026605" w:rsidRPr="00FD660C" w:rsidRDefault="00026605" w:rsidP="00026605">
                                  <w:pPr>
                                    <w:jc w:val="center"/>
                                    <w:rPr>
                                      <w:b/>
                                      <w:sz w:val="24"/>
                                      <w:szCs w:val="24"/>
                                    </w:rPr>
                                  </w:pPr>
                                  <w:r w:rsidRPr="00FD660C">
                                    <w:rPr>
                                      <w:b/>
                                      <w:sz w:val="24"/>
                                      <w:szCs w:val="24"/>
                                    </w:rPr>
                                    <w:t>Đ</w:t>
                                  </w:r>
                                  <w:r>
                                    <w:rPr>
                                      <w:b/>
                                      <w:sz w:val="24"/>
                                      <w:szCs w:val="24"/>
                                    </w:rPr>
                                    <w:t>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5C484" id="_x0000_t202" coordsize="21600,21600" o:spt="202" path="m,l,21600r21600,l21600,xe">
                      <v:stroke joinstyle="miter"/>
                      <v:path gradientshapeok="t" o:connecttype="rect"/>
                    </v:shapetype>
                    <v:shape id="Text Box 4" o:spid="_x0000_s1026" type="#_x0000_t202" style="position:absolute;margin-left:32.3pt;margin-top:7.4pt;width:115.6pt;height:1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">
                      <v:textbox>
                        <w:txbxContent>
                          <w:p w14:paraId="61020C00" w14:textId="77777777" w:rsidR="00026605" w:rsidRPr="00FD660C" w:rsidRDefault="00026605" w:rsidP="00026605">
                            <w:pPr>
                              <w:jc w:val="center"/>
                              <w:rPr>
                                <w:b/>
                                <w:sz w:val="24"/>
                                <w:szCs w:val="24"/>
                              </w:rPr>
                            </w:pPr>
                            <w:r w:rsidRPr="00FD660C">
                              <w:rPr>
                                <w:b/>
                                <w:sz w:val="24"/>
                                <w:szCs w:val="24"/>
                              </w:rPr>
                              <w:t>Đ</w:t>
                            </w:r>
                            <w:r>
                              <w:rPr>
                                <w:b/>
                                <w:sz w:val="24"/>
                                <w:szCs w:val="24"/>
                              </w:rPr>
                              <w:t>Ề CHÍNH THỨC</w:t>
                            </w:r>
                          </w:p>
                        </w:txbxContent>
                      </v:textbox>
                    </v:shape>
                  </w:pict>
                </mc:Fallback>
              </mc:AlternateContent>
            </w:r>
            <w:r w:rsidRPr="00026605">
              <w:rPr>
                <w:rFonts w:cs="Times New Roman"/>
                <w:noProof/>
                <w:sz w:val="24"/>
                <w:szCs w:val="24"/>
              </w:rPr>
              <mc:AlternateContent>
                <mc:Choice Requires="wps">
                  <w:drawing>
                    <wp:anchor distT="0" distB="0" distL="114300" distR="114300" simplePos="0" relativeHeight="251670528" behindDoc="0" locked="0" layoutInCell="1" allowOverlap="1" wp14:anchorId="65AB2B3C" wp14:editId="72A69534">
                      <wp:simplePos x="0" y="0"/>
                      <wp:positionH relativeFrom="column">
                        <wp:posOffset>795020</wp:posOffset>
                      </wp:positionH>
                      <wp:positionV relativeFrom="paragraph">
                        <wp:posOffset>24130</wp:posOffset>
                      </wp:positionV>
                      <wp:extent cx="863600" cy="6350"/>
                      <wp:effectExtent l="0" t="0" r="31750" b="31750"/>
                      <wp:wrapNone/>
                      <wp:docPr id="15804706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36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9824F" id="Straight Connector 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1.9pt" to="13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"/>
                  </w:pict>
                </mc:Fallback>
              </mc:AlternateContent>
            </w:r>
            <w:r w:rsidRPr="00026605">
              <w:rPr>
                <w:rFonts w:cs="Times New Roman"/>
                <w:sz w:val="24"/>
                <w:szCs w:val="24"/>
              </w:rPr>
              <w:tab/>
            </w:r>
          </w:p>
          <w:p w14:paraId="72F9B48B" w14:textId="77777777" w:rsidR="00026605" w:rsidRPr="00026605" w:rsidRDefault="00026605" w:rsidP="00026605">
            <w:pPr>
              <w:tabs>
                <w:tab w:val="left" w:pos="939"/>
              </w:tabs>
              <w:spacing w:after="0" w:line="240" w:lineRule="auto"/>
              <w:jc w:val="center"/>
              <w:rPr>
                <w:rFonts w:cs="Times New Roman"/>
                <w:sz w:val="24"/>
                <w:szCs w:val="24"/>
              </w:rPr>
            </w:pPr>
          </w:p>
          <w:p w14:paraId="70902C42" w14:textId="77777777" w:rsidR="00026605" w:rsidRPr="00026605" w:rsidRDefault="00026605" w:rsidP="00026605">
            <w:pPr>
              <w:tabs>
                <w:tab w:val="left" w:pos="939"/>
              </w:tabs>
              <w:spacing w:after="0" w:line="240" w:lineRule="auto"/>
              <w:rPr>
                <w:rFonts w:cs="Times New Roman"/>
                <w:sz w:val="24"/>
                <w:szCs w:val="24"/>
              </w:rPr>
            </w:pPr>
            <w:r w:rsidRPr="00026605">
              <w:rPr>
                <w:rFonts w:cs="Times New Roman"/>
                <w:sz w:val="24"/>
                <w:szCs w:val="24"/>
              </w:rPr>
              <w:t xml:space="preserve">          (</w:t>
            </w:r>
            <w:r w:rsidRPr="00026605">
              <w:rPr>
                <w:rFonts w:cs="Times New Roman"/>
                <w:i/>
                <w:sz w:val="24"/>
                <w:szCs w:val="24"/>
              </w:rPr>
              <w:t>Đề gồm có 02 trang</w:t>
            </w:r>
            <w:r w:rsidRPr="00026605">
              <w:rPr>
                <w:rFonts w:cs="Times New Roman"/>
                <w:sz w:val="24"/>
                <w:szCs w:val="24"/>
              </w:rPr>
              <w:t>)</w:t>
            </w:r>
          </w:p>
        </w:tc>
        <w:tc>
          <w:tcPr>
            <w:tcW w:w="2951" w:type="pct"/>
          </w:tcPr>
          <w:p w14:paraId="65FED23D" w14:textId="77777777" w:rsidR="00026605" w:rsidRPr="00026605" w:rsidRDefault="00026605" w:rsidP="00026605">
            <w:pPr>
              <w:spacing w:after="0" w:line="240" w:lineRule="auto"/>
              <w:jc w:val="center"/>
              <w:rPr>
                <w:rFonts w:cs="Times New Roman"/>
                <w:b/>
                <w:sz w:val="24"/>
                <w:szCs w:val="24"/>
              </w:rPr>
            </w:pPr>
            <w:r w:rsidRPr="00026605">
              <w:rPr>
                <w:rFonts w:cs="Times New Roman"/>
                <w:b/>
                <w:sz w:val="24"/>
                <w:szCs w:val="24"/>
              </w:rPr>
              <w:t xml:space="preserve">KIỂM TRA GIỮA HỌC KÌ II </w:t>
            </w:r>
          </w:p>
          <w:p w14:paraId="7BD46E82" w14:textId="77777777" w:rsidR="00026605" w:rsidRPr="00026605" w:rsidRDefault="00026605" w:rsidP="00026605">
            <w:pPr>
              <w:spacing w:after="0" w:line="240" w:lineRule="auto"/>
              <w:jc w:val="center"/>
              <w:rPr>
                <w:rFonts w:cs="Times New Roman"/>
                <w:b/>
                <w:sz w:val="24"/>
                <w:szCs w:val="24"/>
              </w:rPr>
            </w:pPr>
            <w:r w:rsidRPr="00026605">
              <w:rPr>
                <w:rFonts w:cs="Times New Roman"/>
                <w:b/>
                <w:sz w:val="24"/>
                <w:szCs w:val="24"/>
              </w:rPr>
              <w:t>NĂM HỌC 2024-2025</w:t>
            </w:r>
          </w:p>
          <w:p w14:paraId="1FA07733" w14:textId="77777777" w:rsidR="00026605" w:rsidRPr="00026605" w:rsidRDefault="00026605" w:rsidP="00026605">
            <w:pPr>
              <w:spacing w:after="0" w:line="240" w:lineRule="auto"/>
              <w:jc w:val="center"/>
              <w:rPr>
                <w:rFonts w:cs="Times New Roman"/>
                <w:b/>
                <w:sz w:val="24"/>
                <w:szCs w:val="24"/>
              </w:rPr>
            </w:pPr>
            <w:r w:rsidRPr="00026605">
              <w:rPr>
                <w:rFonts w:cs="Times New Roman"/>
                <w:b/>
                <w:sz w:val="24"/>
                <w:szCs w:val="24"/>
              </w:rPr>
              <w:t>Môn: Ngữ văn – Lớp 11</w:t>
            </w:r>
          </w:p>
          <w:p w14:paraId="6A09B0AC" w14:textId="77777777" w:rsidR="00026605" w:rsidRPr="00026605" w:rsidRDefault="00026605" w:rsidP="00026605">
            <w:pPr>
              <w:spacing w:after="0" w:line="240" w:lineRule="auto"/>
              <w:jc w:val="center"/>
              <w:rPr>
                <w:rFonts w:cs="Times New Roman"/>
                <w:sz w:val="24"/>
                <w:szCs w:val="24"/>
              </w:rPr>
            </w:pPr>
            <w:r w:rsidRPr="00026605">
              <w:rPr>
                <w:rFonts w:cs="Times New Roman"/>
                <w:sz w:val="24"/>
                <w:szCs w:val="24"/>
              </w:rPr>
              <w:t xml:space="preserve">Thời gian: 90 phút (không kể thời gian giao đề)   </w:t>
            </w:r>
          </w:p>
          <w:p w14:paraId="10CBABD3" w14:textId="77777777" w:rsidR="00026605" w:rsidRPr="00026605" w:rsidRDefault="00026605" w:rsidP="00026605">
            <w:pPr>
              <w:spacing w:after="0" w:line="240" w:lineRule="auto"/>
              <w:rPr>
                <w:rFonts w:cs="Times New Roman"/>
                <w:sz w:val="24"/>
                <w:szCs w:val="24"/>
              </w:rPr>
            </w:pPr>
            <w:r w:rsidRPr="00026605">
              <w:rPr>
                <w:rFonts w:cs="Times New Roman"/>
                <w:noProof/>
                <w:sz w:val="24"/>
                <w:szCs w:val="24"/>
              </w:rPr>
              <mc:AlternateContent>
                <mc:Choice Requires="wps">
                  <w:drawing>
                    <wp:anchor distT="0" distB="0" distL="114300" distR="114300" simplePos="0" relativeHeight="251669504" behindDoc="0" locked="0" layoutInCell="1" allowOverlap="1" wp14:anchorId="7BB6E81E" wp14:editId="32F3CD65">
                      <wp:simplePos x="0" y="0"/>
                      <wp:positionH relativeFrom="column">
                        <wp:posOffset>710565</wp:posOffset>
                      </wp:positionH>
                      <wp:positionV relativeFrom="paragraph">
                        <wp:posOffset>20320</wp:posOffset>
                      </wp:positionV>
                      <wp:extent cx="2063750" cy="6350"/>
                      <wp:effectExtent l="0" t="0" r="31750" b="31750"/>
                      <wp:wrapNone/>
                      <wp:docPr id="12490485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CEF95"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1.6pt" to="218.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"/>
                  </w:pict>
                </mc:Fallback>
              </mc:AlternateContent>
            </w:r>
            <w:r w:rsidRPr="00026605">
              <w:rPr>
                <w:rFonts w:cs="Times New Roman"/>
                <w:sz w:val="24"/>
                <w:szCs w:val="24"/>
              </w:rPr>
              <w:t xml:space="preserve">                                                   </w:t>
            </w:r>
          </w:p>
        </w:tc>
      </w:tr>
    </w:tbl>
    <w:p w14:paraId="3314F2EB" w14:textId="77777777" w:rsidR="00026605" w:rsidRPr="00026605" w:rsidRDefault="00026605" w:rsidP="00026605">
      <w:pPr>
        <w:spacing w:line="240" w:lineRule="auto"/>
        <w:jc w:val="both"/>
        <w:rPr>
          <w:rFonts w:cs="Times New Roman"/>
          <w:b/>
          <w:bCs/>
          <w:sz w:val="24"/>
          <w:szCs w:val="24"/>
        </w:rPr>
      </w:pPr>
      <w:r w:rsidRPr="00026605">
        <w:rPr>
          <w:rFonts w:cs="Times New Roman"/>
          <w:b/>
          <w:bCs/>
          <w:sz w:val="24"/>
          <w:szCs w:val="24"/>
        </w:rPr>
        <w:t xml:space="preserve">I. ĐỌC HIỂU (6.0 điểm) </w:t>
      </w:r>
    </w:p>
    <w:p w14:paraId="45B7DFA3" w14:textId="77777777" w:rsidR="00026605" w:rsidRPr="00026605" w:rsidRDefault="00026605" w:rsidP="00026605">
      <w:pPr>
        <w:spacing w:line="240" w:lineRule="auto"/>
        <w:ind w:firstLine="720"/>
        <w:jc w:val="both"/>
        <w:rPr>
          <w:rFonts w:cs="Times New Roman"/>
          <w:b/>
          <w:spacing w:val="-3"/>
          <w:sz w:val="24"/>
          <w:szCs w:val="24"/>
        </w:rPr>
      </w:pPr>
      <w:r w:rsidRPr="00026605">
        <w:rPr>
          <w:rFonts w:cs="Times New Roman"/>
          <w:b/>
          <w:spacing w:val="-3"/>
          <w:sz w:val="24"/>
          <w:szCs w:val="24"/>
        </w:rPr>
        <w:t>Đọc văn bản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9"/>
      </w:tblGrid>
      <w:tr w:rsidR="00026605" w:rsidRPr="00026605" w14:paraId="5DD17082" w14:textId="77777777" w:rsidTr="006302AB">
        <w:tc>
          <w:tcPr>
            <w:tcW w:w="9800" w:type="dxa"/>
          </w:tcPr>
          <w:p w14:paraId="3A0B47E2" w14:textId="77777777" w:rsidR="00026605" w:rsidRPr="00026605" w:rsidRDefault="00026605" w:rsidP="00026605">
            <w:pPr>
              <w:jc w:val="center"/>
              <w:rPr>
                <w:i/>
                <w:sz w:val="24"/>
                <w:szCs w:val="24"/>
              </w:rPr>
            </w:pPr>
            <w:r w:rsidRPr="00026605">
              <w:rPr>
                <w:i/>
                <w:sz w:val="24"/>
                <w:szCs w:val="24"/>
              </w:rPr>
              <w:t>Người lên ngựa, kẻ chia bào</w:t>
            </w:r>
          </w:p>
        </w:tc>
      </w:tr>
      <w:tr w:rsidR="00026605" w:rsidRPr="00026605" w14:paraId="1C2587FF" w14:textId="77777777" w:rsidTr="006302AB">
        <w:tc>
          <w:tcPr>
            <w:tcW w:w="9800" w:type="dxa"/>
          </w:tcPr>
          <w:p w14:paraId="46D60909" w14:textId="77777777" w:rsidR="00026605" w:rsidRPr="00026605" w:rsidRDefault="00026605" w:rsidP="00026605">
            <w:pPr>
              <w:jc w:val="center"/>
              <w:rPr>
                <w:i/>
                <w:sz w:val="24"/>
                <w:szCs w:val="24"/>
              </w:rPr>
            </w:pPr>
            <w:r w:rsidRPr="00026605">
              <w:rPr>
                <w:i/>
                <w:sz w:val="24"/>
                <w:szCs w:val="24"/>
              </w:rPr>
              <w:t>Rừng phong thu đã nhuốm màu quan san</w:t>
            </w:r>
          </w:p>
        </w:tc>
      </w:tr>
      <w:tr w:rsidR="00026605" w:rsidRPr="00026605" w14:paraId="142037AF" w14:textId="77777777" w:rsidTr="006302AB">
        <w:tc>
          <w:tcPr>
            <w:tcW w:w="9800" w:type="dxa"/>
          </w:tcPr>
          <w:p w14:paraId="66DF006D" w14:textId="77777777" w:rsidR="00026605" w:rsidRPr="00026605" w:rsidRDefault="00026605" w:rsidP="00026605">
            <w:pPr>
              <w:jc w:val="center"/>
              <w:rPr>
                <w:i/>
                <w:sz w:val="24"/>
                <w:szCs w:val="24"/>
              </w:rPr>
            </w:pPr>
            <w:r w:rsidRPr="00026605">
              <w:rPr>
                <w:i/>
                <w:sz w:val="24"/>
                <w:szCs w:val="24"/>
              </w:rPr>
              <w:t>Dặm hồng bụi cuốn chinh an</w:t>
            </w:r>
          </w:p>
        </w:tc>
      </w:tr>
      <w:tr w:rsidR="00026605" w:rsidRPr="00026605" w14:paraId="5CF0FBC8" w14:textId="77777777" w:rsidTr="006302AB">
        <w:tc>
          <w:tcPr>
            <w:tcW w:w="9800" w:type="dxa"/>
          </w:tcPr>
          <w:p w14:paraId="3304DF22" w14:textId="77777777" w:rsidR="00026605" w:rsidRPr="00026605" w:rsidRDefault="00026605" w:rsidP="00026605">
            <w:pPr>
              <w:jc w:val="center"/>
              <w:rPr>
                <w:i/>
                <w:sz w:val="24"/>
                <w:szCs w:val="24"/>
              </w:rPr>
            </w:pPr>
            <w:r w:rsidRPr="00026605">
              <w:rPr>
                <w:i/>
                <w:sz w:val="24"/>
                <w:szCs w:val="24"/>
              </w:rPr>
              <w:t>Trông người đã khuất mấy ngàn dâu xanh</w:t>
            </w:r>
          </w:p>
        </w:tc>
      </w:tr>
      <w:tr w:rsidR="00026605" w:rsidRPr="00026605" w14:paraId="00CDA3BB" w14:textId="77777777" w:rsidTr="006302AB">
        <w:tc>
          <w:tcPr>
            <w:tcW w:w="9800" w:type="dxa"/>
          </w:tcPr>
          <w:p w14:paraId="23F81F18" w14:textId="77777777" w:rsidR="00026605" w:rsidRPr="00026605" w:rsidRDefault="00026605" w:rsidP="00026605">
            <w:pPr>
              <w:jc w:val="center"/>
              <w:rPr>
                <w:i/>
                <w:sz w:val="24"/>
                <w:szCs w:val="24"/>
              </w:rPr>
            </w:pPr>
            <w:r w:rsidRPr="00026605">
              <w:rPr>
                <w:i/>
                <w:sz w:val="24"/>
                <w:szCs w:val="24"/>
              </w:rPr>
              <w:t>Người về chiếc bóng năm canh</w:t>
            </w:r>
          </w:p>
        </w:tc>
      </w:tr>
      <w:tr w:rsidR="00026605" w:rsidRPr="00026605" w14:paraId="119D3B2D" w14:textId="77777777" w:rsidTr="006302AB">
        <w:tc>
          <w:tcPr>
            <w:tcW w:w="9800" w:type="dxa"/>
          </w:tcPr>
          <w:p w14:paraId="6C0EDF66" w14:textId="77777777" w:rsidR="00026605" w:rsidRPr="00026605" w:rsidRDefault="00026605" w:rsidP="00026605">
            <w:pPr>
              <w:jc w:val="center"/>
              <w:rPr>
                <w:i/>
                <w:sz w:val="24"/>
                <w:szCs w:val="24"/>
              </w:rPr>
            </w:pPr>
            <w:r w:rsidRPr="00026605">
              <w:rPr>
                <w:i/>
                <w:sz w:val="24"/>
                <w:szCs w:val="24"/>
              </w:rPr>
              <w:t>Kẻ đi muôn dặm một mình xa xôi</w:t>
            </w:r>
          </w:p>
        </w:tc>
      </w:tr>
      <w:tr w:rsidR="00026605" w:rsidRPr="00026605" w14:paraId="45E76394" w14:textId="77777777" w:rsidTr="006302AB">
        <w:tc>
          <w:tcPr>
            <w:tcW w:w="9800" w:type="dxa"/>
          </w:tcPr>
          <w:p w14:paraId="57F3FABF" w14:textId="77777777" w:rsidR="00026605" w:rsidRPr="00026605" w:rsidRDefault="00026605" w:rsidP="00026605">
            <w:pPr>
              <w:jc w:val="center"/>
              <w:rPr>
                <w:i/>
                <w:sz w:val="24"/>
                <w:szCs w:val="24"/>
              </w:rPr>
            </w:pPr>
            <w:r w:rsidRPr="00026605">
              <w:rPr>
                <w:i/>
                <w:sz w:val="24"/>
                <w:szCs w:val="24"/>
              </w:rPr>
              <w:t>Vầng trăng ai xẻ làm đôi</w:t>
            </w:r>
          </w:p>
        </w:tc>
      </w:tr>
      <w:tr w:rsidR="00026605" w:rsidRPr="00026605" w14:paraId="3CA2DDE1" w14:textId="77777777" w:rsidTr="006302AB">
        <w:tc>
          <w:tcPr>
            <w:tcW w:w="9800" w:type="dxa"/>
          </w:tcPr>
          <w:p w14:paraId="58E3F7B6" w14:textId="77777777" w:rsidR="00026605" w:rsidRPr="00026605" w:rsidRDefault="00026605" w:rsidP="00026605">
            <w:pPr>
              <w:jc w:val="center"/>
              <w:rPr>
                <w:i/>
                <w:sz w:val="24"/>
                <w:szCs w:val="24"/>
              </w:rPr>
            </w:pPr>
            <w:r w:rsidRPr="00026605">
              <w:rPr>
                <w:i/>
                <w:sz w:val="24"/>
                <w:szCs w:val="24"/>
              </w:rPr>
              <w:t>Nửa in gối chiếc, nửa soi dặm trường</w:t>
            </w:r>
          </w:p>
        </w:tc>
      </w:tr>
    </w:tbl>
    <w:p w14:paraId="4F26D5A2"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(Trích “</w:t>
      </w:r>
      <w:r w:rsidRPr="00026605">
        <w:rPr>
          <w:rFonts w:eastAsia="Calibri" w:cs="Times New Roman"/>
          <w:i/>
          <w:sz w:val="24"/>
          <w:szCs w:val="24"/>
        </w:rPr>
        <w:t>Truyện Kiều</w:t>
      </w:r>
      <w:r w:rsidRPr="00026605">
        <w:rPr>
          <w:rFonts w:eastAsia="Calibri" w:cs="Times New Roman"/>
          <w:sz w:val="24"/>
          <w:szCs w:val="24"/>
        </w:rPr>
        <w:t>”, Nguyễn Du, NXB Giáo dục Việt Nam).</w:t>
      </w:r>
    </w:p>
    <w:p w14:paraId="1FDE79FA" w14:textId="77777777" w:rsidR="00026605" w:rsidRPr="00026605" w:rsidRDefault="00026605" w:rsidP="00026605">
      <w:pPr>
        <w:spacing w:line="240" w:lineRule="auto"/>
        <w:ind w:firstLine="720"/>
        <w:rPr>
          <w:rFonts w:eastAsia="Calibri" w:cs="Times New Roman"/>
          <w:sz w:val="24"/>
          <w:szCs w:val="24"/>
        </w:rPr>
      </w:pPr>
      <w:r w:rsidRPr="00026605">
        <w:rPr>
          <w:rFonts w:eastAsia="Calibri" w:cs="Times New Roman"/>
          <w:sz w:val="24"/>
          <w:szCs w:val="24"/>
        </w:rPr>
        <w:t xml:space="preserve">(*Chú thích: </w:t>
      </w:r>
      <w:r w:rsidRPr="00026605">
        <w:rPr>
          <w:rFonts w:eastAsia="Calibri" w:cs="Times New Roman"/>
          <w:i/>
          <w:sz w:val="24"/>
          <w:szCs w:val="24"/>
        </w:rPr>
        <w:t>chia bào</w:t>
      </w:r>
      <w:r w:rsidRPr="00026605">
        <w:rPr>
          <w:rFonts w:eastAsia="Calibri" w:cs="Times New Roman"/>
          <w:sz w:val="24"/>
          <w:szCs w:val="24"/>
        </w:rPr>
        <w:t xml:space="preserve">: rời vạt áo; </w:t>
      </w:r>
      <w:r w:rsidRPr="00026605">
        <w:rPr>
          <w:rFonts w:eastAsia="Calibri" w:cs="Times New Roman"/>
          <w:i/>
          <w:sz w:val="24"/>
          <w:szCs w:val="24"/>
        </w:rPr>
        <w:t>màu quan san</w:t>
      </w:r>
      <w:r w:rsidRPr="00026605">
        <w:rPr>
          <w:rFonts w:eastAsia="Calibri" w:cs="Times New Roman"/>
          <w:sz w:val="24"/>
          <w:szCs w:val="24"/>
        </w:rPr>
        <w:t xml:space="preserve">: màu đỏ, ngụ ý chỉ sự xa xôi, cách trở; </w:t>
      </w:r>
      <w:r w:rsidRPr="00026605">
        <w:rPr>
          <w:rFonts w:eastAsia="Calibri" w:cs="Times New Roman"/>
          <w:i/>
          <w:sz w:val="24"/>
          <w:szCs w:val="24"/>
        </w:rPr>
        <w:t>chinh an</w:t>
      </w:r>
      <w:r w:rsidRPr="00026605">
        <w:rPr>
          <w:rFonts w:eastAsia="Calibri" w:cs="Times New Roman"/>
          <w:sz w:val="24"/>
          <w:szCs w:val="24"/>
        </w:rPr>
        <w:t xml:space="preserve">: việc đi đường xa; </w:t>
      </w:r>
      <w:r w:rsidRPr="00026605">
        <w:rPr>
          <w:rFonts w:eastAsia="Calibri" w:cs="Times New Roman"/>
          <w:i/>
          <w:sz w:val="24"/>
          <w:szCs w:val="24"/>
        </w:rPr>
        <w:t>gối chiếc</w:t>
      </w:r>
      <w:r w:rsidRPr="00026605">
        <w:rPr>
          <w:rFonts w:eastAsia="Calibri" w:cs="Times New Roman"/>
          <w:sz w:val="24"/>
          <w:szCs w:val="24"/>
        </w:rPr>
        <w:t xml:space="preserve">: gối đơn, ngụ ý chỉ sự cô đơn; </w:t>
      </w:r>
      <w:r w:rsidRPr="00026605">
        <w:rPr>
          <w:rFonts w:eastAsia="Calibri" w:cs="Times New Roman"/>
          <w:i/>
          <w:sz w:val="24"/>
          <w:szCs w:val="24"/>
        </w:rPr>
        <w:t>dặm trường</w:t>
      </w:r>
      <w:r w:rsidRPr="00026605">
        <w:rPr>
          <w:rFonts w:eastAsia="Calibri" w:cs="Times New Roman"/>
          <w:sz w:val="24"/>
          <w:szCs w:val="24"/>
        </w:rPr>
        <w:t>: đường xa).</w:t>
      </w:r>
    </w:p>
    <w:p w14:paraId="34FA224B" w14:textId="77777777" w:rsidR="00026605" w:rsidRPr="00026605" w:rsidRDefault="00026605" w:rsidP="00026605">
      <w:pPr>
        <w:spacing w:line="240" w:lineRule="auto"/>
        <w:jc w:val="both"/>
        <w:rPr>
          <w:rFonts w:cs="Times New Roman"/>
          <w:b/>
          <w:sz w:val="24"/>
          <w:szCs w:val="24"/>
        </w:rPr>
      </w:pPr>
      <w:r w:rsidRPr="00026605">
        <w:rPr>
          <w:rFonts w:cs="Times New Roman"/>
          <w:b/>
          <w:sz w:val="24"/>
          <w:szCs w:val="24"/>
        </w:rPr>
        <w:t xml:space="preserve">Lựa chọn đáp án đúng: </w:t>
      </w:r>
    </w:p>
    <w:p w14:paraId="7B02731B" w14:textId="77777777" w:rsidR="00026605" w:rsidRPr="00026605" w:rsidRDefault="00026605" w:rsidP="00026605">
      <w:pPr>
        <w:spacing w:line="240" w:lineRule="auto"/>
        <w:jc w:val="both"/>
        <w:rPr>
          <w:rFonts w:eastAsia="Calibri" w:cs="Times New Roman"/>
          <w:b/>
          <w:bCs/>
          <w:sz w:val="24"/>
          <w:szCs w:val="24"/>
        </w:rPr>
      </w:pPr>
      <w:r w:rsidRPr="00026605">
        <w:rPr>
          <w:rFonts w:eastAsia="Calibri" w:cs="Times New Roman"/>
          <w:b/>
          <w:bCs/>
          <w:sz w:val="24"/>
          <w:szCs w:val="24"/>
        </w:rPr>
        <w:t xml:space="preserve">Câu 1. </w:t>
      </w:r>
      <w:r w:rsidRPr="00026605">
        <w:rPr>
          <w:rFonts w:cs="Times New Roman"/>
          <w:b/>
          <w:sz w:val="24"/>
          <w:szCs w:val="24"/>
        </w:rPr>
        <w:t xml:space="preserve">(0.5đ) </w:t>
      </w:r>
      <w:r w:rsidRPr="00026605">
        <w:rPr>
          <w:rFonts w:eastAsia="Calibri" w:cs="Times New Roman"/>
          <w:b/>
          <w:bCs/>
          <w:sz w:val="24"/>
          <w:szCs w:val="24"/>
        </w:rPr>
        <w:t>Xác định thể thơ được sử dụng trong đoạn trích.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9"/>
      </w:tblGrid>
      <w:tr w:rsidR="00026605" w:rsidRPr="00026605" w14:paraId="3BC3F660" w14:textId="77777777" w:rsidTr="006302AB">
        <w:tc>
          <w:tcPr>
            <w:tcW w:w="4751" w:type="dxa"/>
          </w:tcPr>
          <w:p w14:paraId="2806C72D" w14:textId="77777777" w:rsidR="00026605" w:rsidRPr="00026605" w:rsidRDefault="00026605" w:rsidP="00026605">
            <w:pPr>
              <w:jc w:val="both"/>
              <w:rPr>
                <w:b/>
                <w:bCs/>
                <w:sz w:val="24"/>
                <w:szCs w:val="24"/>
              </w:rPr>
            </w:pPr>
            <w:r w:rsidRPr="00026605">
              <w:rPr>
                <w:sz w:val="24"/>
                <w:szCs w:val="24"/>
              </w:rPr>
              <w:t>A. Tự do.</w:t>
            </w:r>
          </w:p>
        </w:tc>
        <w:tc>
          <w:tcPr>
            <w:tcW w:w="4751" w:type="dxa"/>
          </w:tcPr>
          <w:p w14:paraId="2713C046" w14:textId="77777777" w:rsidR="00026605" w:rsidRPr="00026605" w:rsidRDefault="00026605" w:rsidP="00026605">
            <w:pPr>
              <w:jc w:val="both"/>
              <w:rPr>
                <w:b/>
                <w:bCs/>
                <w:sz w:val="24"/>
                <w:szCs w:val="24"/>
              </w:rPr>
            </w:pPr>
            <w:r w:rsidRPr="00026605">
              <w:rPr>
                <w:sz w:val="24"/>
                <w:szCs w:val="24"/>
              </w:rPr>
              <w:t>B. Song thất lục bát.</w:t>
            </w:r>
          </w:p>
        </w:tc>
      </w:tr>
      <w:tr w:rsidR="00026605" w:rsidRPr="00026605" w14:paraId="75310EEE" w14:textId="77777777" w:rsidTr="006302AB">
        <w:tc>
          <w:tcPr>
            <w:tcW w:w="4751" w:type="dxa"/>
          </w:tcPr>
          <w:p w14:paraId="67CF9C83" w14:textId="77777777" w:rsidR="00026605" w:rsidRPr="00026605" w:rsidRDefault="00026605" w:rsidP="00026605">
            <w:pPr>
              <w:jc w:val="both"/>
              <w:rPr>
                <w:b/>
                <w:bCs/>
                <w:sz w:val="24"/>
                <w:szCs w:val="24"/>
              </w:rPr>
            </w:pPr>
            <w:r w:rsidRPr="00026605">
              <w:rPr>
                <w:sz w:val="24"/>
                <w:szCs w:val="24"/>
              </w:rPr>
              <w:t>C. Lục bát.</w:t>
            </w:r>
          </w:p>
        </w:tc>
        <w:tc>
          <w:tcPr>
            <w:tcW w:w="4751" w:type="dxa"/>
          </w:tcPr>
          <w:p w14:paraId="22B42D0D" w14:textId="77777777" w:rsidR="00026605" w:rsidRPr="00026605" w:rsidRDefault="00026605" w:rsidP="00026605">
            <w:pPr>
              <w:jc w:val="both"/>
              <w:rPr>
                <w:b/>
                <w:bCs/>
                <w:sz w:val="24"/>
                <w:szCs w:val="24"/>
              </w:rPr>
            </w:pPr>
            <w:r w:rsidRPr="00026605">
              <w:rPr>
                <w:sz w:val="24"/>
                <w:szCs w:val="24"/>
              </w:rPr>
              <w:t>D. Thất ngôn.</w:t>
            </w:r>
          </w:p>
        </w:tc>
      </w:tr>
    </w:tbl>
    <w:p w14:paraId="7616BE0A" w14:textId="77777777" w:rsidR="00026605" w:rsidRPr="00026605" w:rsidRDefault="00026605" w:rsidP="00026605">
      <w:pPr>
        <w:spacing w:line="240" w:lineRule="auto"/>
        <w:jc w:val="both"/>
        <w:rPr>
          <w:rFonts w:eastAsia="Calibri" w:cs="Times New Roman"/>
          <w:b/>
          <w:bCs/>
          <w:sz w:val="24"/>
          <w:szCs w:val="24"/>
        </w:rPr>
      </w:pPr>
      <w:r w:rsidRPr="00026605">
        <w:rPr>
          <w:rFonts w:eastAsia="Calibri" w:cs="Times New Roman"/>
          <w:b/>
          <w:bCs/>
          <w:sz w:val="24"/>
          <w:szCs w:val="24"/>
        </w:rPr>
        <w:t xml:space="preserve">Câu 2. </w:t>
      </w:r>
      <w:r w:rsidRPr="00026605">
        <w:rPr>
          <w:rFonts w:cs="Times New Roman"/>
          <w:b/>
          <w:sz w:val="24"/>
          <w:szCs w:val="24"/>
        </w:rPr>
        <w:t xml:space="preserve">(0.5đ) </w:t>
      </w:r>
      <w:r w:rsidRPr="00026605">
        <w:rPr>
          <w:rFonts w:eastAsia="Calibri" w:cs="Times New Roman"/>
          <w:b/>
          <w:bCs/>
          <w:sz w:val="24"/>
          <w:szCs w:val="24"/>
        </w:rPr>
        <w:t>Văn bản trên được kể theo ngôi nào?</w:t>
      </w:r>
    </w:p>
    <w:p w14:paraId="61856FF4" w14:textId="77777777" w:rsidR="00026605" w:rsidRPr="00026605" w:rsidRDefault="00026605" w:rsidP="00026605">
      <w:pPr>
        <w:tabs>
          <w:tab w:val="left" w:pos="5387"/>
        </w:tabs>
        <w:spacing w:line="240" w:lineRule="auto"/>
        <w:jc w:val="both"/>
        <w:rPr>
          <w:rFonts w:eastAsia="Calibri" w:cs="Times New Roman"/>
          <w:sz w:val="24"/>
          <w:szCs w:val="24"/>
        </w:rPr>
      </w:pPr>
      <w:r w:rsidRPr="00026605">
        <w:rPr>
          <w:rFonts w:eastAsia="Calibri" w:cs="Times New Roman"/>
          <w:sz w:val="24"/>
          <w:szCs w:val="24"/>
        </w:rPr>
        <w:t xml:space="preserve"> A. Ngôi thứ nhất điểm nhìn hạn tri.                 B. Ngôi thứ ba điểm nhìn hạn tri.</w:t>
      </w:r>
    </w:p>
    <w:p w14:paraId="5724DA40" w14:textId="77777777" w:rsidR="00026605" w:rsidRPr="00026605" w:rsidRDefault="00026605" w:rsidP="00026605">
      <w:pPr>
        <w:tabs>
          <w:tab w:val="left" w:pos="5387"/>
        </w:tabs>
        <w:spacing w:line="240" w:lineRule="auto"/>
        <w:jc w:val="both"/>
        <w:rPr>
          <w:rFonts w:eastAsia="Calibri" w:cs="Times New Roman"/>
          <w:sz w:val="24"/>
          <w:szCs w:val="24"/>
        </w:rPr>
      </w:pPr>
      <w:r w:rsidRPr="00026605">
        <w:rPr>
          <w:rFonts w:eastAsia="Calibri" w:cs="Times New Roman"/>
          <w:sz w:val="24"/>
          <w:szCs w:val="24"/>
        </w:rPr>
        <w:t xml:space="preserve"> C. Ngôi thứ nhất điểm nhìn toàn tri.                D. Ngôi thứ ba điểm nhìn toàn tri.</w:t>
      </w:r>
    </w:p>
    <w:p w14:paraId="3BD5B7B2" w14:textId="77777777" w:rsidR="00026605" w:rsidRPr="00026605" w:rsidRDefault="00026605" w:rsidP="00026605">
      <w:pPr>
        <w:spacing w:line="240" w:lineRule="auto"/>
        <w:textAlignment w:val="baseline"/>
        <w:rPr>
          <w:rFonts w:eastAsia="Calibri" w:cs="Times New Roman"/>
          <w:b/>
          <w:sz w:val="24"/>
          <w:szCs w:val="24"/>
        </w:rPr>
      </w:pPr>
      <w:r w:rsidRPr="00026605">
        <w:rPr>
          <w:rFonts w:cs="Times New Roman"/>
          <w:b/>
          <w:bCs/>
          <w:sz w:val="24"/>
          <w:szCs w:val="24"/>
        </w:rPr>
        <w:t xml:space="preserve">Câu 3. </w:t>
      </w:r>
      <w:r w:rsidRPr="00026605">
        <w:rPr>
          <w:rFonts w:cs="Times New Roman"/>
          <w:b/>
          <w:sz w:val="24"/>
          <w:szCs w:val="24"/>
        </w:rPr>
        <w:t xml:space="preserve">(0.5đ) </w:t>
      </w:r>
      <w:r w:rsidRPr="00026605">
        <w:rPr>
          <w:rFonts w:eastAsia="Calibri" w:cs="Times New Roman"/>
          <w:b/>
          <w:sz w:val="24"/>
          <w:szCs w:val="24"/>
        </w:rPr>
        <w:t>“Người” và “kẻ” được nhắc đến trong đoạn trích là những nhân vật nào trong “Truyện Kiều”?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11"/>
      </w:tblGrid>
      <w:tr w:rsidR="00026605" w:rsidRPr="00026605" w14:paraId="73B28ACF" w14:textId="77777777" w:rsidTr="006302AB">
        <w:tc>
          <w:tcPr>
            <w:tcW w:w="4751" w:type="dxa"/>
          </w:tcPr>
          <w:p w14:paraId="10F4F777" w14:textId="77777777" w:rsidR="00026605" w:rsidRPr="00026605" w:rsidRDefault="00026605" w:rsidP="00026605">
            <w:pPr>
              <w:textAlignment w:val="baseline"/>
              <w:rPr>
                <w:bCs/>
                <w:sz w:val="24"/>
                <w:szCs w:val="24"/>
              </w:rPr>
            </w:pPr>
            <w:r w:rsidRPr="00026605">
              <w:rPr>
                <w:bCs/>
                <w:sz w:val="24"/>
                <w:szCs w:val="24"/>
              </w:rPr>
              <w:t xml:space="preserve">A. </w:t>
            </w:r>
            <w:r w:rsidRPr="00026605">
              <w:rPr>
                <w:i/>
                <w:spacing w:val="-3"/>
                <w:sz w:val="24"/>
                <w:szCs w:val="24"/>
              </w:rPr>
              <w:t>Thúy Kiều, Kim Trọng.</w:t>
            </w:r>
          </w:p>
        </w:tc>
        <w:tc>
          <w:tcPr>
            <w:tcW w:w="4751" w:type="dxa"/>
          </w:tcPr>
          <w:p w14:paraId="20C654DE" w14:textId="77777777" w:rsidR="00026605" w:rsidRPr="00026605" w:rsidRDefault="00026605" w:rsidP="00026605">
            <w:pPr>
              <w:jc w:val="both"/>
              <w:rPr>
                <w:b/>
                <w:bCs/>
                <w:sz w:val="24"/>
                <w:szCs w:val="24"/>
              </w:rPr>
            </w:pPr>
            <w:r w:rsidRPr="00026605">
              <w:rPr>
                <w:sz w:val="24"/>
                <w:szCs w:val="24"/>
              </w:rPr>
              <w:t xml:space="preserve">B. </w:t>
            </w:r>
            <w:r w:rsidRPr="00026605">
              <w:rPr>
                <w:i/>
                <w:spacing w:val="-3"/>
                <w:sz w:val="24"/>
                <w:szCs w:val="24"/>
              </w:rPr>
              <w:t>Thúy Kiều, Mã Giám Sinh.</w:t>
            </w:r>
          </w:p>
        </w:tc>
      </w:tr>
      <w:tr w:rsidR="00026605" w:rsidRPr="00026605" w14:paraId="5E75CFB5" w14:textId="77777777" w:rsidTr="006302AB">
        <w:tc>
          <w:tcPr>
            <w:tcW w:w="4751" w:type="dxa"/>
          </w:tcPr>
          <w:p w14:paraId="23840FF3" w14:textId="77777777" w:rsidR="00026605" w:rsidRPr="00026605" w:rsidRDefault="00026605" w:rsidP="00026605">
            <w:pPr>
              <w:jc w:val="both"/>
              <w:rPr>
                <w:b/>
                <w:bCs/>
                <w:sz w:val="24"/>
                <w:szCs w:val="24"/>
              </w:rPr>
            </w:pPr>
            <w:r w:rsidRPr="00026605">
              <w:rPr>
                <w:sz w:val="24"/>
                <w:szCs w:val="24"/>
              </w:rPr>
              <w:t xml:space="preserve">C. </w:t>
            </w:r>
            <w:r w:rsidRPr="00026605">
              <w:rPr>
                <w:i/>
                <w:spacing w:val="-3"/>
                <w:sz w:val="24"/>
                <w:szCs w:val="24"/>
              </w:rPr>
              <w:t>Thúy Kiều, Thúc Sinh.</w:t>
            </w:r>
          </w:p>
        </w:tc>
        <w:tc>
          <w:tcPr>
            <w:tcW w:w="4751" w:type="dxa"/>
          </w:tcPr>
          <w:p w14:paraId="1C64B4B9" w14:textId="77777777" w:rsidR="00026605" w:rsidRPr="00026605" w:rsidRDefault="00026605" w:rsidP="00026605">
            <w:pPr>
              <w:jc w:val="both"/>
              <w:rPr>
                <w:b/>
                <w:bCs/>
                <w:sz w:val="24"/>
                <w:szCs w:val="24"/>
              </w:rPr>
            </w:pPr>
            <w:r w:rsidRPr="00026605">
              <w:rPr>
                <w:sz w:val="24"/>
                <w:szCs w:val="24"/>
              </w:rPr>
              <w:t xml:space="preserve">D. </w:t>
            </w:r>
            <w:r w:rsidRPr="00026605">
              <w:rPr>
                <w:i/>
                <w:spacing w:val="-3"/>
                <w:sz w:val="24"/>
                <w:szCs w:val="24"/>
              </w:rPr>
              <w:t>Thúy Kiều, Từ Hải.</w:t>
            </w:r>
          </w:p>
        </w:tc>
      </w:tr>
    </w:tbl>
    <w:p w14:paraId="68AE3CED" w14:textId="77777777" w:rsidR="00026605" w:rsidRPr="00026605" w:rsidRDefault="00026605" w:rsidP="00026605">
      <w:pPr>
        <w:spacing w:line="240" w:lineRule="auto"/>
        <w:textAlignment w:val="baseline"/>
        <w:rPr>
          <w:rFonts w:cs="Times New Roman"/>
          <w:b/>
          <w:bCs/>
          <w:sz w:val="24"/>
          <w:szCs w:val="24"/>
        </w:rPr>
      </w:pPr>
      <w:r w:rsidRPr="00026605">
        <w:rPr>
          <w:rFonts w:cs="Times New Roman"/>
          <w:b/>
          <w:bCs/>
          <w:sz w:val="24"/>
          <w:szCs w:val="24"/>
        </w:rPr>
        <w:t xml:space="preserve">Câu 4. </w:t>
      </w:r>
      <w:r w:rsidRPr="00026605">
        <w:rPr>
          <w:rFonts w:cs="Times New Roman"/>
          <w:b/>
          <w:sz w:val="24"/>
          <w:szCs w:val="24"/>
        </w:rPr>
        <w:t xml:space="preserve">(0.5đ) </w:t>
      </w:r>
      <w:r w:rsidRPr="00026605">
        <w:rPr>
          <w:rFonts w:cs="Times New Roman"/>
          <w:b/>
          <w:bCs/>
          <w:sz w:val="24"/>
          <w:szCs w:val="24"/>
        </w:rPr>
        <w:t>Chỉ ra những hình ảnh gợi khung cảnh chia tay.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3"/>
      </w:tblGrid>
      <w:tr w:rsidR="00026605" w:rsidRPr="00026605" w14:paraId="24AF26D9" w14:textId="77777777" w:rsidTr="006302AB">
        <w:tc>
          <w:tcPr>
            <w:tcW w:w="4751" w:type="dxa"/>
          </w:tcPr>
          <w:p w14:paraId="7F6438B2" w14:textId="77777777" w:rsidR="00026605" w:rsidRPr="00026605" w:rsidRDefault="00026605" w:rsidP="00026605">
            <w:pPr>
              <w:textAlignment w:val="baseline"/>
              <w:rPr>
                <w:bCs/>
                <w:sz w:val="24"/>
                <w:szCs w:val="24"/>
              </w:rPr>
            </w:pPr>
            <w:r w:rsidRPr="00026605">
              <w:rPr>
                <w:bCs/>
                <w:sz w:val="24"/>
                <w:szCs w:val="24"/>
              </w:rPr>
              <w:t xml:space="preserve">A. </w:t>
            </w:r>
            <w:r w:rsidRPr="00026605">
              <w:rPr>
                <w:sz w:val="24"/>
                <w:szCs w:val="24"/>
              </w:rPr>
              <w:t>Người lên ngựa, kẻ chia bào.</w:t>
            </w:r>
          </w:p>
        </w:tc>
        <w:tc>
          <w:tcPr>
            <w:tcW w:w="4751" w:type="dxa"/>
          </w:tcPr>
          <w:p w14:paraId="42DFF462" w14:textId="77777777" w:rsidR="00026605" w:rsidRPr="00026605" w:rsidRDefault="00026605" w:rsidP="00026605">
            <w:pPr>
              <w:jc w:val="both"/>
              <w:rPr>
                <w:b/>
                <w:bCs/>
                <w:sz w:val="24"/>
                <w:szCs w:val="24"/>
              </w:rPr>
            </w:pPr>
            <w:r w:rsidRPr="00026605">
              <w:rPr>
                <w:sz w:val="24"/>
                <w:szCs w:val="24"/>
              </w:rPr>
              <w:t>B. Rừng phong, ngàn dâu xanh, vầng trăng.</w:t>
            </w:r>
          </w:p>
        </w:tc>
      </w:tr>
      <w:tr w:rsidR="00026605" w:rsidRPr="00026605" w14:paraId="0700D50B" w14:textId="77777777" w:rsidTr="006302AB">
        <w:tc>
          <w:tcPr>
            <w:tcW w:w="4751" w:type="dxa"/>
          </w:tcPr>
          <w:p w14:paraId="6E72251A" w14:textId="77777777" w:rsidR="00026605" w:rsidRPr="00026605" w:rsidRDefault="00026605" w:rsidP="00026605">
            <w:pPr>
              <w:jc w:val="both"/>
              <w:rPr>
                <w:b/>
                <w:bCs/>
                <w:sz w:val="24"/>
                <w:szCs w:val="24"/>
              </w:rPr>
            </w:pPr>
            <w:r w:rsidRPr="00026605">
              <w:rPr>
                <w:sz w:val="24"/>
                <w:szCs w:val="24"/>
              </w:rPr>
              <w:t>C. Chiếc gối, dặm trường, vầng trăng.</w:t>
            </w:r>
          </w:p>
        </w:tc>
        <w:tc>
          <w:tcPr>
            <w:tcW w:w="4751" w:type="dxa"/>
          </w:tcPr>
          <w:p w14:paraId="2C064138" w14:textId="77777777" w:rsidR="00026605" w:rsidRPr="00026605" w:rsidRDefault="00026605" w:rsidP="00026605">
            <w:pPr>
              <w:jc w:val="both"/>
              <w:rPr>
                <w:b/>
                <w:bCs/>
                <w:sz w:val="24"/>
                <w:szCs w:val="24"/>
              </w:rPr>
            </w:pPr>
            <w:r w:rsidRPr="00026605">
              <w:rPr>
                <w:sz w:val="24"/>
                <w:szCs w:val="24"/>
              </w:rPr>
              <w:t xml:space="preserve">D. </w:t>
            </w:r>
            <w:r w:rsidRPr="00026605">
              <w:rPr>
                <w:spacing w:val="-3"/>
                <w:sz w:val="24"/>
                <w:szCs w:val="24"/>
              </w:rPr>
              <w:t>Rừng phong, vầng trăng, chiếc bóng.</w:t>
            </w:r>
          </w:p>
        </w:tc>
      </w:tr>
    </w:tbl>
    <w:p w14:paraId="45F9B65A" w14:textId="77777777" w:rsidR="00026605" w:rsidRPr="00026605" w:rsidRDefault="00026605" w:rsidP="00026605">
      <w:pPr>
        <w:spacing w:line="240" w:lineRule="auto"/>
        <w:rPr>
          <w:rFonts w:eastAsia="Calibri" w:cs="Times New Roman"/>
          <w:b/>
          <w:sz w:val="24"/>
          <w:szCs w:val="24"/>
        </w:rPr>
      </w:pPr>
      <w:r w:rsidRPr="00026605">
        <w:rPr>
          <w:rFonts w:eastAsia="Calibri" w:cs="Times New Roman"/>
          <w:b/>
          <w:sz w:val="24"/>
          <w:szCs w:val="24"/>
        </w:rPr>
        <w:t xml:space="preserve">Câu 5. </w:t>
      </w:r>
      <w:r w:rsidRPr="00026605">
        <w:rPr>
          <w:rFonts w:cs="Times New Roman"/>
          <w:b/>
          <w:sz w:val="24"/>
          <w:szCs w:val="24"/>
        </w:rPr>
        <w:t xml:space="preserve">(0.5đ) </w:t>
      </w:r>
      <w:r w:rsidRPr="00026605">
        <w:rPr>
          <w:rFonts w:eastAsia="Calibri" w:cs="Times New Roman"/>
          <w:b/>
          <w:sz w:val="24"/>
          <w:szCs w:val="24"/>
        </w:rPr>
        <w:t>Trong hai câu thơ sau, tác giả đã sử dụng biện pháp tu từ nào?</w:t>
      </w:r>
    </w:p>
    <w:p w14:paraId="17D56CBF"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Người về chiếc bóng năm canh</w:t>
      </w:r>
    </w:p>
    <w:p w14:paraId="71B98AE3"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Kẻ đi muôn dặm một mình xa xôi</w:t>
      </w:r>
    </w:p>
    <w:p w14:paraId="76122CCF" w14:textId="77777777" w:rsidR="00026605" w:rsidRPr="00026605" w:rsidRDefault="00026605" w:rsidP="00026605">
      <w:pPr>
        <w:tabs>
          <w:tab w:val="left" w:pos="5387"/>
        </w:tabs>
        <w:spacing w:line="240" w:lineRule="auto"/>
        <w:jc w:val="both"/>
        <w:rPr>
          <w:rFonts w:eastAsia="Calibri" w:cs="Times New Roman"/>
          <w:sz w:val="24"/>
          <w:szCs w:val="24"/>
        </w:rPr>
      </w:pPr>
      <w:r w:rsidRPr="00026605">
        <w:rPr>
          <w:rFonts w:eastAsia="Calibri" w:cs="Times New Roman"/>
          <w:sz w:val="24"/>
          <w:szCs w:val="24"/>
        </w:rPr>
        <w:t xml:space="preserve"> A. Nhân hóa.                                                     B. Đối.</w:t>
      </w:r>
    </w:p>
    <w:p w14:paraId="324DF544" w14:textId="77777777" w:rsidR="00026605" w:rsidRPr="00026605" w:rsidRDefault="00026605" w:rsidP="00026605">
      <w:pPr>
        <w:tabs>
          <w:tab w:val="left" w:pos="5387"/>
        </w:tabs>
        <w:spacing w:line="240" w:lineRule="auto"/>
        <w:jc w:val="both"/>
        <w:rPr>
          <w:rFonts w:eastAsia="Calibri" w:cs="Times New Roman"/>
          <w:sz w:val="24"/>
          <w:szCs w:val="24"/>
        </w:rPr>
      </w:pPr>
      <w:r w:rsidRPr="00026605">
        <w:rPr>
          <w:rFonts w:eastAsia="Calibri" w:cs="Times New Roman"/>
          <w:sz w:val="24"/>
          <w:szCs w:val="24"/>
        </w:rPr>
        <w:t xml:space="preserve"> C. So sánh.                                                        D. Câu hỏi tu từ.</w:t>
      </w:r>
    </w:p>
    <w:p w14:paraId="73C6F31D" w14:textId="77777777" w:rsidR="00026605" w:rsidRPr="00026605" w:rsidRDefault="00026605" w:rsidP="00026605">
      <w:pPr>
        <w:spacing w:line="240" w:lineRule="auto"/>
        <w:jc w:val="both"/>
        <w:rPr>
          <w:rFonts w:cs="Times New Roman"/>
          <w:bCs/>
          <w:sz w:val="24"/>
          <w:szCs w:val="24"/>
        </w:rPr>
      </w:pPr>
      <w:r w:rsidRPr="00026605">
        <w:rPr>
          <w:rFonts w:eastAsia="Calibri" w:cs="Times New Roman"/>
          <w:b/>
          <w:sz w:val="24"/>
          <w:szCs w:val="24"/>
        </w:rPr>
        <w:t xml:space="preserve">Câu 6: </w:t>
      </w:r>
      <w:r w:rsidRPr="00026605">
        <w:rPr>
          <w:rFonts w:cs="Times New Roman"/>
          <w:b/>
          <w:sz w:val="24"/>
          <w:szCs w:val="24"/>
        </w:rPr>
        <w:t xml:space="preserve">(0.5đ) </w:t>
      </w:r>
      <w:r w:rsidRPr="00026605">
        <w:rPr>
          <w:rFonts w:cs="Times New Roman"/>
          <w:b/>
          <w:bCs/>
          <w:sz w:val="24"/>
          <w:szCs w:val="24"/>
        </w:rPr>
        <w:t>Tâm trạng của nhân vật trữ tình được thể hiện như thế nào qua hai câu thơ sau:</w:t>
      </w:r>
    </w:p>
    <w:p w14:paraId="32698F54"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lastRenderedPageBreak/>
        <w:t>Người về chiếc bóng năm canh</w:t>
      </w:r>
    </w:p>
    <w:p w14:paraId="16AC63A8"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Kẻ đi muôn dặm một mình xa xôi</w:t>
      </w:r>
    </w:p>
    <w:p w14:paraId="6E77EB36" w14:textId="77777777" w:rsidR="00026605" w:rsidRPr="00026605" w:rsidRDefault="00026605" w:rsidP="00026605">
      <w:pPr>
        <w:tabs>
          <w:tab w:val="left" w:pos="5387"/>
        </w:tabs>
        <w:spacing w:line="240" w:lineRule="auto"/>
        <w:jc w:val="both"/>
        <w:rPr>
          <w:rFonts w:eastAsia="Calibri" w:cs="Times New Roman"/>
          <w:sz w:val="24"/>
          <w:szCs w:val="24"/>
        </w:rPr>
      </w:pPr>
      <w:r w:rsidRPr="00026605">
        <w:rPr>
          <w:rFonts w:eastAsia="Calibri" w:cs="Times New Roman"/>
          <w:sz w:val="24"/>
          <w:szCs w:val="24"/>
        </w:rPr>
        <w:t xml:space="preserve"> A. Hối hận, buồn tủi, cô đơn.                            B. Tiếc thương, nhớ mong, xót xa.</w:t>
      </w:r>
    </w:p>
    <w:p w14:paraId="098765E4" w14:textId="77777777" w:rsidR="00026605" w:rsidRPr="00026605" w:rsidRDefault="00026605" w:rsidP="00026605">
      <w:pPr>
        <w:tabs>
          <w:tab w:val="left" w:pos="5387"/>
        </w:tabs>
        <w:spacing w:line="240" w:lineRule="auto"/>
        <w:jc w:val="both"/>
        <w:rPr>
          <w:rFonts w:eastAsia="Calibri" w:cs="Times New Roman"/>
          <w:sz w:val="24"/>
          <w:szCs w:val="24"/>
        </w:rPr>
      </w:pPr>
      <w:r w:rsidRPr="00026605">
        <w:rPr>
          <w:rFonts w:eastAsia="Calibri" w:cs="Times New Roman"/>
          <w:sz w:val="24"/>
          <w:szCs w:val="24"/>
        </w:rPr>
        <w:t xml:space="preserve"> C. Lưu luyến, cô đơn, buồn tủi.                         D. Đau khổ, cô đơn, tiếc thương.</w:t>
      </w:r>
    </w:p>
    <w:p w14:paraId="2A5C8544" w14:textId="77777777" w:rsidR="00026605" w:rsidRPr="00026605" w:rsidRDefault="00026605" w:rsidP="00026605">
      <w:pPr>
        <w:spacing w:line="240" w:lineRule="auto"/>
        <w:rPr>
          <w:rFonts w:eastAsia="Calibri" w:cs="Times New Roman"/>
          <w:b/>
          <w:sz w:val="24"/>
          <w:szCs w:val="24"/>
        </w:rPr>
      </w:pPr>
    </w:p>
    <w:p w14:paraId="3A714657" w14:textId="77777777" w:rsidR="00026605" w:rsidRPr="00026605" w:rsidRDefault="00026605" w:rsidP="00026605">
      <w:pPr>
        <w:spacing w:line="240" w:lineRule="auto"/>
        <w:rPr>
          <w:rFonts w:eastAsia="Calibri" w:cs="Times New Roman"/>
          <w:b/>
          <w:sz w:val="24"/>
          <w:szCs w:val="24"/>
        </w:rPr>
      </w:pPr>
      <w:r w:rsidRPr="00026605">
        <w:rPr>
          <w:rFonts w:eastAsia="Calibri" w:cs="Times New Roman"/>
          <w:b/>
          <w:sz w:val="24"/>
          <w:szCs w:val="24"/>
        </w:rPr>
        <w:t xml:space="preserve">Câu 7. </w:t>
      </w:r>
      <w:r w:rsidRPr="00026605">
        <w:rPr>
          <w:rFonts w:cs="Times New Roman"/>
          <w:b/>
          <w:sz w:val="24"/>
          <w:szCs w:val="24"/>
        </w:rPr>
        <w:t xml:space="preserve">(0.5đ) </w:t>
      </w:r>
      <w:r w:rsidRPr="00026605">
        <w:rPr>
          <w:rFonts w:eastAsia="Calibri" w:cs="Times New Roman"/>
          <w:b/>
          <w:sz w:val="24"/>
          <w:szCs w:val="24"/>
        </w:rPr>
        <w:t xml:space="preserve">Nêu hiệu quả phép đối được sử dụng trong câu thơ: </w:t>
      </w:r>
    </w:p>
    <w:p w14:paraId="26A439C5"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Người lên ngựa, kẻ chia bào</w:t>
      </w:r>
    </w:p>
    <w:p w14:paraId="0548FCF5"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Rừng phong thu đã nhuốm màu quan san</w:t>
      </w:r>
    </w:p>
    <w:p w14:paraId="5C1CF3EE"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A. Diễn tả sự chia lìa, cách trở; nỗi cô đơn trong lòng Thúy Kiều trong giờ phút chia ly.</w:t>
      </w:r>
    </w:p>
    <w:p w14:paraId="5DC6E2C0"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B. Diễn tả tình yêu của Thúy Kiều đẹp như rừng phong, luôn đồng hành, sẻ chia những khó khăn.</w:t>
      </w:r>
    </w:p>
    <w:p w14:paraId="31F5D22B"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C. Diễn tả nỗi buồn, cô đơn của Thúy Kiều khi Từ Hải ra chiến trường.</w:t>
      </w:r>
    </w:p>
    <w:p w14:paraId="3E8C7D1C"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D. Diễn tả sự chia lìa, cách trở, cô đơn của Kiều trong giờ phút chia tay Kim Trọng. </w:t>
      </w:r>
    </w:p>
    <w:p w14:paraId="2EA86B92" w14:textId="77777777" w:rsidR="00026605" w:rsidRPr="00026605" w:rsidRDefault="00026605" w:rsidP="00026605">
      <w:pPr>
        <w:spacing w:line="240" w:lineRule="auto"/>
        <w:ind w:right="360"/>
        <w:rPr>
          <w:rFonts w:eastAsia="Calibri" w:cs="Times New Roman"/>
          <w:b/>
          <w:sz w:val="24"/>
          <w:szCs w:val="24"/>
        </w:rPr>
      </w:pPr>
      <w:r w:rsidRPr="00026605">
        <w:rPr>
          <w:rFonts w:eastAsia="Calibri" w:cs="Times New Roman"/>
          <w:b/>
          <w:sz w:val="24"/>
          <w:szCs w:val="24"/>
        </w:rPr>
        <w:t xml:space="preserve">Câu 8. </w:t>
      </w:r>
      <w:r w:rsidRPr="00026605">
        <w:rPr>
          <w:rFonts w:cs="Times New Roman"/>
          <w:b/>
          <w:sz w:val="24"/>
          <w:szCs w:val="24"/>
        </w:rPr>
        <w:t xml:space="preserve">(1.0đ) </w:t>
      </w:r>
      <w:r w:rsidRPr="00026605">
        <w:rPr>
          <w:rFonts w:eastAsia="Calibri" w:cs="Times New Roman"/>
          <w:b/>
          <w:sz w:val="24"/>
          <w:szCs w:val="24"/>
        </w:rPr>
        <w:t>Dòng nào nêu đúng nội dung của đoạn trích?</w:t>
      </w:r>
    </w:p>
    <w:p w14:paraId="0E33960F" w14:textId="77777777" w:rsidR="00026605" w:rsidRPr="00026605" w:rsidRDefault="00026605" w:rsidP="00026605">
      <w:pPr>
        <w:spacing w:line="240" w:lineRule="auto"/>
        <w:ind w:right="360"/>
        <w:rPr>
          <w:rFonts w:eastAsia="Calibri" w:cs="Times New Roman"/>
          <w:color w:val="222222"/>
          <w:sz w:val="24"/>
          <w:szCs w:val="24"/>
          <w:shd w:val="clear" w:color="auto" w:fill="FFFFFF"/>
        </w:rPr>
      </w:pPr>
      <w:r w:rsidRPr="00026605">
        <w:rPr>
          <w:rFonts w:eastAsia="Calibri" w:cs="Times New Roman"/>
          <w:sz w:val="24"/>
          <w:szCs w:val="24"/>
        </w:rPr>
        <w:t xml:space="preserve"> A.</w:t>
      </w:r>
      <w:r w:rsidRPr="00026605">
        <w:rPr>
          <w:rFonts w:eastAsia="Calibri" w:cs="Times New Roman"/>
          <w:color w:val="222222"/>
          <w:sz w:val="24"/>
          <w:szCs w:val="24"/>
          <w:shd w:val="clear" w:color="auto" w:fill="FFFFFF"/>
        </w:rPr>
        <w:t xml:space="preserve"> Giây phút từ biệt và nỗi buồn của Kiều. </w:t>
      </w:r>
    </w:p>
    <w:p w14:paraId="6C108501" w14:textId="77777777" w:rsidR="00026605" w:rsidRPr="00026605" w:rsidRDefault="00026605" w:rsidP="00026605">
      <w:pPr>
        <w:spacing w:line="240" w:lineRule="auto"/>
        <w:ind w:right="360"/>
        <w:rPr>
          <w:rFonts w:eastAsia="Calibri" w:cs="Times New Roman"/>
          <w:b/>
          <w:sz w:val="24"/>
          <w:szCs w:val="24"/>
        </w:rPr>
      </w:pPr>
      <w:r w:rsidRPr="00026605">
        <w:rPr>
          <w:rFonts w:eastAsia="Calibri" w:cs="Times New Roman"/>
          <w:color w:val="222222"/>
          <w:sz w:val="24"/>
          <w:szCs w:val="24"/>
          <w:shd w:val="clear" w:color="auto" w:fill="FFFFFF"/>
        </w:rPr>
        <w:t xml:space="preserve"> B. Giây phút được gặp lại người yêu rồi chia ly.</w:t>
      </w:r>
    </w:p>
    <w:p w14:paraId="50CB631C" w14:textId="77777777" w:rsidR="00026605" w:rsidRPr="00026605" w:rsidRDefault="00026605" w:rsidP="00026605">
      <w:pPr>
        <w:spacing w:line="240" w:lineRule="auto"/>
        <w:ind w:right="360"/>
        <w:rPr>
          <w:rFonts w:eastAsia="Calibri" w:cs="Times New Roman"/>
          <w:b/>
          <w:sz w:val="24"/>
          <w:szCs w:val="24"/>
        </w:rPr>
      </w:pPr>
      <w:r w:rsidRPr="00026605">
        <w:rPr>
          <w:rFonts w:eastAsia="Calibri" w:cs="Times New Roman"/>
          <w:sz w:val="24"/>
          <w:szCs w:val="24"/>
        </w:rPr>
        <w:t xml:space="preserve"> C.</w:t>
      </w:r>
      <w:r w:rsidRPr="00026605">
        <w:rPr>
          <w:rFonts w:eastAsia="Calibri" w:cs="Times New Roman"/>
          <w:b/>
          <w:sz w:val="24"/>
          <w:szCs w:val="24"/>
        </w:rPr>
        <w:t xml:space="preserve"> </w:t>
      </w:r>
      <w:r w:rsidRPr="00026605">
        <w:rPr>
          <w:rFonts w:eastAsia="Calibri" w:cs="Times New Roman"/>
          <w:color w:val="222222"/>
          <w:sz w:val="24"/>
          <w:szCs w:val="24"/>
          <w:shd w:val="clear" w:color="auto" w:fill="FFFFFF"/>
        </w:rPr>
        <w:t>Giây phút cô đơn nhớ về quê hương và gia đình.</w:t>
      </w:r>
    </w:p>
    <w:p w14:paraId="25A60ACE" w14:textId="77777777" w:rsidR="00026605" w:rsidRPr="00026605" w:rsidRDefault="00026605" w:rsidP="00026605">
      <w:pPr>
        <w:spacing w:line="240" w:lineRule="auto"/>
        <w:ind w:right="480"/>
        <w:rPr>
          <w:rFonts w:eastAsia="Calibri" w:cs="Times New Roman"/>
          <w:b/>
          <w:sz w:val="24"/>
          <w:szCs w:val="24"/>
        </w:rPr>
      </w:pPr>
      <w:r w:rsidRPr="00026605">
        <w:rPr>
          <w:rFonts w:eastAsia="Calibri" w:cs="Times New Roman"/>
          <w:sz w:val="24"/>
          <w:szCs w:val="24"/>
        </w:rPr>
        <w:t xml:space="preserve"> D.</w:t>
      </w:r>
      <w:r w:rsidRPr="00026605">
        <w:rPr>
          <w:rFonts w:eastAsia="Calibri" w:cs="Times New Roman"/>
          <w:b/>
          <w:sz w:val="24"/>
          <w:szCs w:val="24"/>
        </w:rPr>
        <w:t xml:space="preserve"> </w:t>
      </w:r>
      <w:r w:rsidRPr="00026605">
        <w:rPr>
          <w:rFonts w:eastAsia="Calibri" w:cs="Times New Roman"/>
          <w:color w:val="222222"/>
          <w:sz w:val="24"/>
          <w:szCs w:val="24"/>
          <w:shd w:val="clear" w:color="auto" w:fill="FFFFFF"/>
        </w:rPr>
        <w:t>Giây phút chia ly người yêu ra chiến trường.</w:t>
      </w:r>
    </w:p>
    <w:p w14:paraId="6DF94E4F" w14:textId="77777777" w:rsidR="00026605" w:rsidRPr="00026605" w:rsidRDefault="00026605" w:rsidP="00026605">
      <w:pPr>
        <w:spacing w:line="240" w:lineRule="auto"/>
        <w:jc w:val="both"/>
        <w:rPr>
          <w:rFonts w:cs="Times New Roman"/>
          <w:b/>
          <w:sz w:val="24"/>
          <w:szCs w:val="24"/>
        </w:rPr>
      </w:pPr>
      <w:r w:rsidRPr="00026605">
        <w:rPr>
          <w:rFonts w:cs="Times New Roman"/>
          <w:b/>
          <w:sz w:val="24"/>
          <w:szCs w:val="24"/>
        </w:rPr>
        <w:t xml:space="preserve">Trả lời câu hỏi/ Thực hiện các yêu cầu: </w:t>
      </w:r>
    </w:p>
    <w:p w14:paraId="103E25DD" w14:textId="77777777" w:rsidR="00026605" w:rsidRPr="00026605" w:rsidRDefault="00026605" w:rsidP="00026605">
      <w:pPr>
        <w:spacing w:line="240" w:lineRule="auto"/>
        <w:rPr>
          <w:rFonts w:eastAsia="Calibri" w:cs="Times New Roman"/>
          <w:sz w:val="24"/>
          <w:szCs w:val="24"/>
        </w:rPr>
      </w:pPr>
      <w:r w:rsidRPr="00026605">
        <w:rPr>
          <w:rFonts w:eastAsia="Calibri" w:cs="Times New Roman"/>
          <w:b/>
          <w:sz w:val="24"/>
          <w:szCs w:val="24"/>
        </w:rPr>
        <w:t>Câu 9.</w:t>
      </w:r>
      <w:r w:rsidRPr="00026605">
        <w:rPr>
          <w:rFonts w:eastAsia="Calibri" w:cs="Times New Roman"/>
          <w:sz w:val="24"/>
          <w:szCs w:val="24"/>
        </w:rPr>
        <w:t xml:space="preserve"> </w:t>
      </w:r>
      <w:r w:rsidRPr="00026605">
        <w:rPr>
          <w:rFonts w:cs="Times New Roman"/>
          <w:b/>
          <w:sz w:val="24"/>
          <w:szCs w:val="24"/>
        </w:rPr>
        <w:t xml:space="preserve">(0.75đ) </w:t>
      </w:r>
      <w:r w:rsidRPr="00026605">
        <w:rPr>
          <w:rFonts w:eastAsia="Calibri" w:cs="Times New Roman"/>
          <w:sz w:val="24"/>
          <w:szCs w:val="24"/>
        </w:rPr>
        <w:t xml:space="preserve">Anh/chị hiểu như thế nào về nội dung hai câu thơ: </w:t>
      </w:r>
    </w:p>
    <w:p w14:paraId="3B3F37D2"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Vầng trăng ai xẻ làm đôi</w:t>
      </w:r>
    </w:p>
    <w:p w14:paraId="034D5766" w14:textId="77777777" w:rsidR="00026605" w:rsidRPr="00026605" w:rsidRDefault="00026605" w:rsidP="00026605">
      <w:pPr>
        <w:spacing w:line="240" w:lineRule="auto"/>
        <w:jc w:val="center"/>
        <w:rPr>
          <w:rFonts w:eastAsia="Calibri" w:cs="Times New Roman"/>
          <w:i/>
          <w:sz w:val="24"/>
          <w:szCs w:val="24"/>
        </w:rPr>
      </w:pPr>
      <w:r w:rsidRPr="00026605">
        <w:rPr>
          <w:rFonts w:eastAsia="Calibri" w:cs="Times New Roman"/>
          <w:i/>
          <w:sz w:val="24"/>
          <w:szCs w:val="24"/>
        </w:rPr>
        <w:t>Nửa in gối chiếc, nửa soi dặm trường</w:t>
      </w:r>
    </w:p>
    <w:p w14:paraId="491E8AF1" w14:textId="77777777" w:rsidR="00026605" w:rsidRPr="00026605" w:rsidRDefault="00026605" w:rsidP="00026605">
      <w:pPr>
        <w:spacing w:line="240" w:lineRule="auto"/>
        <w:rPr>
          <w:rFonts w:eastAsia="Calibri" w:cs="Times New Roman"/>
          <w:sz w:val="24"/>
          <w:szCs w:val="24"/>
        </w:rPr>
      </w:pPr>
      <w:r w:rsidRPr="00026605">
        <w:rPr>
          <w:rFonts w:eastAsia="Calibri" w:cs="Times New Roman"/>
          <w:b/>
          <w:sz w:val="24"/>
          <w:szCs w:val="24"/>
        </w:rPr>
        <w:t>Câu 10.</w:t>
      </w:r>
      <w:r w:rsidRPr="00026605">
        <w:rPr>
          <w:rFonts w:eastAsia="Calibri" w:cs="Times New Roman"/>
          <w:sz w:val="24"/>
          <w:szCs w:val="24"/>
        </w:rPr>
        <w:t xml:space="preserve"> </w:t>
      </w:r>
      <w:r w:rsidRPr="00026605">
        <w:rPr>
          <w:rFonts w:cs="Times New Roman"/>
          <w:b/>
          <w:sz w:val="24"/>
          <w:szCs w:val="24"/>
        </w:rPr>
        <w:t xml:space="preserve">(0.75đ) </w:t>
      </w:r>
      <w:r w:rsidRPr="00026605">
        <w:rPr>
          <w:rFonts w:eastAsia="Calibri" w:cs="Times New Roman"/>
          <w:sz w:val="24"/>
          <w:szCs w:val="24"/>
        </w:rPr>
        <w:t xml:space="preserve">Anh/chị hãy nhận xét về ngôn ngữ và nghệ thuật thể hiện tâm trạng nhân vật trong đoạn trích trên. </w:t>
      </w:r>
    </w:p>
    <w:p w14:paraId="33C523CF" w14:textId="77777777" w:rsidR="00026605" w:rsidRPr="00026605" w:rsidRDefault="00026605" w:rsidP="00026605">
      <w:pPr>
        <w:spacing w:line="240" w:lineRule="auto"/>
        <w:jc w:val="both"/>
        <w:rPr>
          <w:rFonts w:cs="Times New Roman"/>
          <w:b/>
          <w:bCs/>
          <w:sz w:val="24"/>
          <w:szCs w:val="24"/>
        </w:rPr>
      </w:pPr>
      <w:r w:rsidRPr="00026605">
        <w:rPr>
          <w:rFonts w:cs="Times New Roman"/>
          <w:b/>
          <w:bCs/>
          <w:sz w:val="24"/>
          <w:szCs w:val="24"/>
        </w:rPr>
        <w:t xml:space="preserve">II. VIẾT (4.0 điểm) </w:t>
      </w:r>
    </w:p>
    <w:p w14:paraId="7B29632B" w14:textId="1B1CE4D6" w:rsidR="00026605" w:rsidRPr="00026605" w:rsidRDefault="00026605" w:rsidP="00026605">
      <w:pPr>
        <w:spacing w:line="240" w:lineRule="auto"/>
        <w:jc w:val="both"/>
        <w:rPr>
          <w:rFonts w:cs="Times New Roman"/>
          <w:i/>
          <w:sz w:val="24"/>
          <w:szCs w:val="24"/>
        </w:rPr>
      </w:pPr>
      <w:r w:rsidRPr="00026605">
        <w:rPr>
          <w:rFonts w:eastAsia="Calibri" w:cs="Times New Roman"/>
          <w:color w:val="000000"/>
          <w:sz w:val="24"/>
          <w:szCs w:val="24"/>
          <w:highlight w:val="white"/>
          <w:lang w:val="en"/>
        </w:rPr>
        <w:t xml:space="preserve">Anh/ chị hãy </w:t>
      </w:r>
      <w:r w:rsidRPr="00026605">
        <w:rPr>
          <w:rFonts w:cs="Times New Roman"/>
          <w:sz w:val="24"/>
          <w:szCs w:val="24"/>
        </w:rPr>
        <w:t xml:space="preserve">viết bài văn thuyết minh có kết hợp yếu tố tự sự, miêu tả, biểu cảm và nghị luận về một lối sống tích cực của giới trẻ ngày nay như </w:t>
      </w:r>
      <w:r w:rsidRPr="00026605">
        <w:rPr>
          <w:rFonts w:cs="Times New Roman"/>
          <w:i/>
          <w:sz w:val="24"/>
          <w:szCs w:val="24"/>
        </w:rPr>
        <w:t>Tuổi trẻ Trường THPT Âu Cơ với vấn đề giữ gìn bản sắc dân tộc.</w:t>
      </w:r>
    </w:p>
    <w:p w14:paraId="7DCE63E0" w14:textId="77777777" w:rsidR="00026605" w:rsidRPr="00026605" w:rsidRDefault="00026605" w:rsidP="00026605">
      <w:pPr>
        <w:spacing w:line="240" w:lineRule="auto"/>
        <w:jc w:val="center"/>
        <w:rPr>
          <w:rFonts w:cs="Times New Roman"/>
          <w:b/>
          <w:sz w:val="24"/>
          <w:szCs w:val="24"/>
        </w:rPr>
      </w:pPr>
      <w:r w:rsidRPr="00026605">
        <w:rPr>
          <w:rFonts w:cs="Times New Roman"/>
          <w:b/>
          <w:sz w:val="24"/>
          <w:szCs w:val="24"/>
        </w:rPr>
        <w:t>…………………Hết………………….</w:t>
      </w:r>
    </w:p>
    <w:p w14:paraId="71DA80EF" w14:textId="77777777" w:rsidR="00026605" w:rsidRPr="00026605" w:rsidRDefault="00026605" w:rsidP="00026605">
      <w:pPr>
        <w:spacing w:line="240" w:lineRule="auto"/>
        <w:jc w:val="center"/>
        <w:rPr>
          <w:rFonts w:cs="Times New Roman"/>
          <w:b/>
          <w:sz w:val="24"/>
          <w:szCs w:val="24"/>
        </w:rPr>
      </w:pPr>
    </w:p>
    <w:tbl>
      <w:tblPr>
        <w:tblW w:w="10573" w:type="dxa"/>
        <w:jc w:val="center"/>
        <w:tblLook w:val="01E0" w:firstRow="1" w:lastRow="1" w:firstColumn="1" w:lastColumn="1" w:noHBand="0" w:noVBand="0"/>
      </w:tblPr>
      <w:tblGrid>
        <w:gridCol w:w="10573"/>
      </w:tblGrid>
      <w:tr w:rsidR="00026605" w:rsidRPr="00026605" w14:paraId="6B9FBC2C" w14:textId="77777777" w:rsidTr="006302AB">
        <w:trPr>
          <w:trHeight w:val="20"/>
          <w:jc w:val="center"/>
        </w:trPr>
        <w:tc>
          <w:tcPr>
            <w:tcW w:w="10573" w:type="dxa"/>
          </w:tcPr>
          <w:p w14:paraId="669134B4" w14:textId="7CA95658" w:rsidR="00026605" w:rsidRPr="00026605" w:rsidRDefault="00026605" w:rsidP="00026605">
            <w:pPr>
              <w:snapToGrid w:val="0"/>
              <w:spacing w:before="120" w:line="240" w:lineRule="auto"/>
              <w:rPr>
                <w:rFonts w:cs="Times New Roman"/>
                <w:b/>
                <w:bCs/>
                <w:sz w:val="24"/>
                <w:szCs w:val="24"/>
              </w:rPr>
            </w:pPr>
            <w:r w:rsidRPr="00026605">
              <w:rPr>
                <w:rFonts w:cs="Times New Roman"/>
                <w:i/>
                <w:sz w:val="24"/>
                <w:szCs w:val="24"/>
                <w:lang w:val="nl-NL"/>
              </w:rPr>
              <w:t xml:space="preserve">        </w:t>
            </w:r>
            <w:r>
              <w:rPr>
                <w:rFonts w:cs="Times New Roman"/>
                <w:i/>
                <w:sz w:val="24"/>
                <w:szCs w:val="24"/>
                <w:lang w:val="nl-NL"/>
              </w:rPr>
              <w:t xml:space="preserve">    </w:t>
            </w:r>
            <w:r w:rsidRPr="00026605">
              <w:rPr>
                <w:rFonts w:cs="Times New Roman"/>
                <w:i/>
                <w:sz w:val="24"/>
                <w:szCs w:val="24"/>
                <w:lang w:val="nl-NL"/>
              </w:rPr>
              <w:t>Họ và tên học sinh: ........................................... Lớp: ............... SBD: ......................</w:t>
            </w:r>
          </w:p>
        </w:tc>
      </w:tr>
    </w:tbl>
    <w:p w14:paraId="6A02DB91" w14:textId="64237B1D" w:rsidR="00026605" w:rsidRPr="00026605" w:rsidRDefault="00026605" w:rsidP="00026605">
      <w:pPr>
        <w:tabs>
          <w:tab w:val="left" w:pos="3200"/>
        </w:tabs>
        <w:spacing w:line="240" w:lineRule="auto"/>
        <w:rPr>
          <w:rFonts w:cs="Times New Roman"/>
          <w:i/>
          <w:iCs/>
          <w:sz w:val="24"/>
          <w:szCs w:val="24"/>
        </w:rPr>
      </w:pPr>
      <w:r w:rsidRPr="00026605">
        <w:rPr>
          <w:rFonts w:cs="Times New Roman"/>
          <w:i/>
          <w:iCs/>
          <w:sz w:val="24"/>
          <w:szCs w:val="24"/>
        </w:rPr>
        <w:t>Học sinh không được sử dụng tài liệu</w:t>
      </w:r>
      <w:r w:rsidRPr="00026605">
        <w:rPr>
          <w:rFonts w:cs="Times New Roman"/>
          <w:i/>
          <w:iCs/>
          <w:sz w:val="24"/>
          <w:szCs w:val="24"/>
          <w:lang w:val="vi-VN"/>
        </w:rPr>
        <w:t>.</w:t>
      </w:r>
      <w:r w:rsidRPr="00026605">
        <w:rPr>
          <w:rFonts w:cs="Times New Roman"/>
          <w:i/>
          <w:iCs/>
          <w:sz w:val="24"/>
          <w:szCs w:val="24"/>
        </w:rPr>
        <w:t xml:space="preserve"> Cán bộ coi kiểm tra không giải thích gì thêm.</w:t>
      </w:r>
      <w:r w:rsidRPr="00026605">
        <w:rPr>
          <w:rFonts w:cs="Times New Roman"/>
          <w:b/>
          <w:bCs/>
          <w:sz w:val="24"/>
          <w:szCs w:val="24"/>
          <w:lang w:val="vi-VN"/>
        </w:rPr>
        <w:t xml:space="preserve"> </w:t>
      </w:r>
    </w:p>
    <w:p w14:paraId="5A0941AE" w14:textId="77777777" w:rsidR="00026605" w:rsidRPr="00026605" w:rsidRDefault="00026605" w:rsidP="00026605">
      <w:pPr>
        <w:shd w:val="clear" w:color="auto" w:fill="FFFFFF"/>
        <w:spacing w:line="240" w:lineRule="auto"/>
        <w:rPr>
          <w:rFonts w:cs="Times New Roman"/>
          <w:b/>
          <w:i/>
          <w:color w:val="000000" w:themeColor="text1"/>
          <w:sz w:val="24"/>
          <w:szCs w:val="24"/>
        </w:rPr>
      </w:pPr>
    </w:p>
    <w:tbl>
      <w:tblPr>
        <w:tblW w:w="10553" w:type="dxa"/>
        <w:tblInd w:w="-635" w:type="dxa"/>
        <w:tblLook w:val="04A0" w:firstRow="1" w:lastRow="0" w:firstColumn="1" w:lastColumn="0" w:noHBand="0" w:noVBand="1"/>
      </w:tblPr>
      <w:tblGrid>
        <w:gridCol w:w="4320"/>
        <w:gridCol w:w="6233"/>
      </w:tblGrid>
      <w:tr w:rsidR="00026605" w:rsidRPr="00026605" w14:paraId="72673FCA" w14:textId="77777777" w:rsidTr="006302AB">
        <w:tc>
          <w:tcPr>
            <w:tcW w:w="4320" w:type="dxa"/>
            <w:shd w:val="clear" w:color="auto" w:fill="auto"/>
          </w:tcPr>
          <w:p w14:paraId="3029A660" w14:textId="77777777" w:rsidR="00026605" w:rsidRPr="00026605" w:rsidRDefault="00026605" w:rsidP="00026605">
            <w:pPr>
              <w:spacing w:before="60" w:after="0" w:line="240" w:lineRule="auto"/>
              <w:jc w:val="center"/>
              <w:rPr>
                <w:rFonts w:cs="Times New Roman"/>
                <w:bCs/>
                <w:sz w:val="24"/>
                <w:szCs w:val="24"/>
              </w:rPr>
            </w:pPr>
            <w:r w:rsidRPr="00026605">
              <w:rPr>
                <w:rFonts w:cs="Times New Roman"/>
                <w:bCs/>
                <w:sz w:val="24"/>
                <w:szCs w:val="24"/>
              </w:rPr>
              <w:lastRenderedPageBreak/>
              <w:t>SỞ GDĐT TỈNH QUẢNG NAM</w:t>
            </w:r>
          </w:p>
          <w:p w14:paraId="48E07582" w14:textId="77777777" w:rsidR="00026605" w:rsidRPr="00026605" w:rsidRDefault="00026605" w:rsidP="00026605">
            <w:pPr>
              <w:spacing w:after="0" w:line="240" w:lineRule="auto"/>
              <w:jc w:val="center"/>
              <w:rPr>
                <w:rFonts w:eastAsia="Arial" w:cs="Times New Roman"/>
                <w:b/>
                <w:bCs/>
                <w:sz w:val="24"/>
                <w:szCs w:val="24"/>
              </w:rPr>
            </w:pPr>
            <w:r w:rsidRPr="00026605">
              <w:rPr>
                <w:rFonts w:eastAsia="Arial" w:cs="Times New Roman"/>
                <w:b/>
                <w:noProof/>
                <w:sz w:val="24"/>
                <w:szCs w:val="24"/>
              </w:rPr>
              <mc:AlternateContent>
                <mc:Choice Requires="wps">
                  <w:drawing>
                    <wp:anchor distT="0" distB="0" distL="114300" distR="114300" simplePos="0" relativeHeight="251671552" behindDoc="0" locked="0" layoutInCell="1" allowOverlap="1" wp14:anchorId="4E1B7754" wp14:editId="0EBDB0FA">
                      <wp:simplePos x="0" y="0"/>
                      <wp:positionH relativeFrom="column">
                        <wp:posOffset>604520</wp:posOffset>
                      </wp:positionH>
                      <wp:positionV relativeFrom="paragraph">
                        <wp:posOffset>217805</wp:posOffset>
                      </wp:positionV>
                      <wp:extent cx="1085850" cy="0"/>
                      <wp:effectExtent l="0" t="0" r="0" b="0"/>
                      <wp:wrapNone/>
                      <wp:docPr id="124410238" name="Straight Connector 1"/>
                      <wp:cNvGraphicFramePr/>
                      <a:graphic xmlns:a="http://schemas.openxmlformats.org/drawingml/2006/main">
                        <a:graphicData uri="http://schemas.microsoft.com/office/word/2010/wordprocessingShape">
                          <wps:wsp>
                            <wps:cNvCnPr/>
                            <wps:spPr>
                              <a:xfrm flipV="1">
                                <a:off x="0" y="0"/>
                                <a:ext cx="1085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70FF026" id="Straight Connector 1" o:spid="_x0000_s1026" style="position:absolute;flip:y;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6pt,17.15pt" to="133.1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" strokecolor="black [3200]" strokeweight=".5pt">
                      <v:stroke joinstyle="miter"/>
                    </v:line>
                  </w:pict>
                </mc:Fallback>
              </mc:AlternateContent>
            </w:r>
            <w:r w:rsidRPr="00026605">
              <w:rPr>
                <w:rFonts w:eastAsia="Arial" w:cs="Times New Roman"/>
                <w:b/>
                <w:sz w:val="24"/>
                <w:szCs w:val="24"/>
              </w:rPr>
              <w:t>TRƯỜNG THPT ÂU CƠ</w:t>
            </w:r>
          </w:p>
        </w:tc>
        <w:tc>
          <w:tcPr>
            <w:tcW w:w="6233" w:type="dxa"/>
            <w:shd w:val="clear" w:color="auto" w:fill="auto"/>
          </w:tcPr>
          <w:p w14:paraId="6608E4C0" w14:textId="77777777" w:rsidR="00026605" w:rsidRPr="00026605" w:rsidRDefault="00026605" w:rsidP="00026605">
            <w:pPr>
              <w:spacing w:before="60" w:after="0" w:line="240" w:lineRule="auto"/>
              <w:jc w:val="center"/>
              <w:rPr>
                <w:rFonts w:cs="Times New Roman"/>
                <w:b/>
                <w:sz w:val="24"/>
                <w:szCs w:val="24"/>
              </w:rPr>
            </w:pPr>
            <w:r w:rsidRPr="00026605">
              <w:rPr>
                <w:rFonts w:cs="Times New Roman"/>
                <w:b/>
                <w:sz w:val="24"/>
                <w:szCs w:val="24"/>
              </w:rPr>
              <w:t>KIỂM TRA GIỮA HỌC KÌ II NĂM HỌC 2024-2025</w:t>
            </w:r>
          </w:p>
          <w:p w14:paraId="7E3C827F" w14:textId="77777777" w:rsidR="00026605" w:rsidRPr="00026605" w:rsidRDefault="00026605" w:rsidP="00026605">
            <w:pPr>
              <w:spacing w:before="60" w:after="0" w:line="240" w:lineRule="auto"/>
              <w:jc w:val="center"/>
              <w:rPr>
                <w:rFonts w:cs="Times New Roman"/>
                <w:b/>
                <w:sz w:val="24"/>
                <w:szCs w:val="24"/>
              </w:rPr>
            </w:pPr>
            <w:r w:rsidRPr="00026605">
              <w:rPr>
                <w:rFonts w:cs="Times New Roman"/>
                <w:b/>
                <w:sz w:val="24"/>
                <w:szCs w:val="24"/>
              </w:rPr>
              <w:t>Môn: Ngữ văn – Lớp 11</w:t>
            </w:r>
          </w:p>
        </w:tc>
      </w:tr>
    </w:tbl>
    <w:p w14:paraId="7E0719BF" w14:textId="77777777" w:rsidR="00026605" w:rsidRPr="00026605" w:rsidRDefault="00026605" w:rsidP="00026605">
      <w:pPr>
        <w:spacing w:line="240" w:lineRule="auto"/>
        <w:ind w:firstLine="567"/>
        <w:jc w:val="center"/>
        <w:rPr>
          <w:rFonts w:cs="Times New Roman"/>
          <w:b/>
          <w:sz w:val="24"/>
          <w:szCs w:val="24"/>
        </w:rPr>
      </w:pPr>
    </w:p>
    <w:p w14:paraId="7173ADD8" w14:textId="77777777" w:rsidR="00026605" w:rsidRPr="00026605" w:rsidRDefault="00026605" w:rsidP="00026605">
      <w:pPr>
        <w:spacing w:after="0" w:line="240" w:lineRule="auto"/>
        <w:jc w:val="center"/>
        <w:rPr>
          <w:rFonts w:cs="Times New Roman"/>
          <w:b/>
          <w:sz w:val="24"/>
          <w:szCs w:val="24"/>
        </w:rPr>
      </w:pPr>
      <w:r w:rsidRPr="00026605">
        <w:rPr>
          <w:rFonts w:cs="Times New Roman"/>
          <w:b/>
          <w:sz w:val="24"/>
          <w:szCs w:val="24"/>
        </w:rPr>
        <w:t>ĐÁP ÁN VÀ HƯỚNG DẪN CHẤM</w:t>
      </w:r>
    </w:p>
    <w:p w14:paraId="7DE1223D" w14:textId="77777777" w:rsidR="00026605" w:rsidRPr="00026605" w:rsidRDefault="00026605" w:rsidP="00026605">
      <w:pPr>
        <w:spacing w:after="0" w:line="240" w:lineRule="auto"/>
        <w:jc w:val="center"/>
        <w:rPr>
          <w:rFonts w:cs="Times New Roman"/>
          <w:b/>
          <w:sz w:val="24"/>
          <w:szCs w:val="24"/>
        </w:rPr>
      </w:pPr>
      <w:r w:rsidRPr="00026605">
        <w:rPr>
          <w:rFonts w:cs="Times New Roman"/>
          <w:b/>
          <w:sz w:val="24"/>
          <w:szCs w:val="24"/>
        </w:rPr>
        <w:t>Môn: Ngữ văn lớp 11</w:t>
      </w:r>
      <w:bookmarkStart w:id="0" w:name="_GoBack"/>
      <w:bookmarkEnd w:id="0"/>
    </w:p>
    <w:p w14:paraId="40EB7838" w14:textId="77777777" w:rsidR="00026605" w:rsidRPr="00026605" w:rsidRDefault="00026605" w:rsidP="00026605">
      <w:pPr>
        <w:spacing w:after="0" w:line="240" w:lineRule="auto"/>
        <w:jc w:val="center"/>
        <w:rPr>
          <w:rFonts w:cs="Times New Roman"/>
          <w:sz w:val="24"/>
          <w:szCs w:val="24"/>
        </w:rPr>
      </w:pPr>
      <w:r w:rsidRPr="00026605">
        <w:rPr>
          <w:rFonts w:cs="Times New Roman"/>
          <w:sz w:val="24"/>
          <w:szCs w:val="24"/>
        </w:rPr>
        <w:t>(</w:t>
      </w:r>
      <w:r w:rsidRPr="00026605">
        <w:rPr>
          <w:rFonts w:cs="Times New Roman"/>
          <w:i/>
          <w:sz w:val="24"/>
          <w:szCs w:val="24"/>
        </w:rPr>
        <w:t>Đáp án gồm có 02 trang</w:t>
      </w:r>
      <w:r w:rsidRPr="00026605">
        <w:rPr>
          <w:rFonts w:cs="Times New Roman"/>
          <w:sz w:val="24"/>
          <w:szCs w:val="24"/>
        </w:rPr>
        <w:t>)</w:t>
      </w:r>
    </w:p>
    <w:tbl>
      <w:tblPr>
        <w:tblpPr w:leftFromText="180" w:rightFromText="180" w:bottomFromText="160" w:vertAnchor="text" w:horzAnchor="margin" w:tblpX="-278" w:tblpY="61"/>
        <w:tblW w:w="10162" w:type="dxa"/>
        <w:tblLook w:val="04A0" w:firstRow="1" w:lastRow="0" w:firstColumn="1" w:lastColumn="0" w:noHBand="0" w:noVBand="1"/>
      </w:tblPr>
      <w:tblGrid>
        <w:gridCol w:w="609"/>
        <w:gridCol w:w="553"/>
        <w:gridCol w:w="8370"/>
        <w:gridCol w:w="630"/>
      </w:tblGrid>
      <w:tr w:rsidR="00026605" w:rsidRPr="00026605" w14:paraId="3E448617" w14:textId="77777777" w:rsidTr="006302AB">
        <w:tc>
          <w:tcPr>
            <w:tcW w:w="60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46FD223"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Phần</w:t>
            </w:r>
          </w:p>
        </w:tc>
        <w:tc>
          <w:tcPr>
            <w:tcW w:w="553" w:type="dxa"/>
            <w:tcBorders>
              <w:top w:val="outset" w:sz="6" w:space="0" w:color="auto"/>
              <w:left w:val="nil"/>
              <w:bottom w:val="outset" w:sz="6" w:space="0" w:color="auto"/>
              <w:right w:val="outset" w:sz="6" w:space="0" w:color="auto"/>
            </w:tcBorders>
            <w:tcMar>
              <w:top w:w="15" w:type="dxa"/>
              <w:left w:w="15" w:type="dxa"/>
              <w:bottom w:w="15" w:type="dxa"/>
              <w:right w:w="15" w:type="dxa"/>
            </w:tcMar>
            <w:hideMark/>
          </w:tcPr>
          <w:p w14:paraId="70DD61BA"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Câu</w:t>
            </w:r>
          </w:p>
        </w:tc>
        <w:tc>
          <w:tcPr>
            <w:tcW w:w="8370" w:type="dxa"/>
            <w:tcBorders>
              <w:top w:val="outset" w:sz="6" w:space="0" w:color="auto"/>
              <w:left w:val="nil"/>
              <w:bottom w:val="outset" w:sz="6" w:space="0" w:color="auto"/>
              <w:right w:val="outset" w:sz="6" w:space="0" w:color="auto"/>
            </w:tcBorders>
            <w:tcMar>
              <w:top w:w="15" w:type="dxa"/>
              <w:left w:w="15" w:type="dxa"/>
              <w:bottom w:w="15" w:type="dxa"/>
              <w:right w:w="15" w:type="dxa"/>
            </w:tcMar>
            <w:hideMark/>
          </w:tcPr>
          <w:p w14:paraId="77FB14AD" w14:textId="77777777" w:rsidR="00026605" w:rsidRPr="00026605" w:rsidRDefault="00026605" w:rsidP="00026605">
            <w:pPr>
              <w:spacing w:line="240" w:lineRule="auto"/>
              <w:rPr>
                <w:rFonts w:eastAsia="Calibri" w:cs="Times New Roman"/>
                <w:b/>
                <w:bCs/>
                <w:iCs/>
                <w:sz w:val="24"/>
                <w:szCs w:val="24"/>
              </w:rPr>
            </w:pPr>
            <w:r w:rsidRPr="00026605">
              <w:rPr>
                <w:rFonts w:eastAsia="Calibri" w:cs="Times New Roman"/>
                <w:b/>
                <w:bCs/>
                <w:iCs/>
                <w:sz w:val="24"/>
                <w:szCs w:val="24"/>
              </w:rPr>
              <w:t>Nội dung</w:t>
            </w:r>
          </w:p>
        </w:tc>
        <w:tc>
          <w:tcPr>
            <w:tcW w:w="630" w:type="dxa"/>
            <w:tcBorders>
              <w:top w:val="outset" w:sz="6" w:space="0" w:color="auto"/>
              <w:left w:val="nil"/>
              <w:bottom w:val="outset" w:sz="6" w:space="0" w:color="auto"/>
              <w:right w:val="outset" w:sz="6" w:space="0" w:color="auto"/>
            </w:tcBorders>
            <w:tcMar>
              <w:top w:w="15" w:type="dxa"/>
              <w:left w:w="15" w:type="dxa"/>
              <w:bottom w:w="15" w:type="dxa"/>
              <w:right w:w="15" w:type="dxa"/>
            </w:tcMar>
            <w:hideMark/>
          </w:tcPr>
          <w:p w14:paraId="765537A4" w14:textId="77777777" w:rsidR="00026605" w:rsidRPr="00026605" w:rsidRDefault="00026605" w:rsidP="00026605">
            <w:pPr>
              <w:spacing w:line="240" w:lineRule="auto"/>
              <w:rPr>
                <w:rFonts w:eastAsia="Calibri" w:cs="Times New Roman"/>
                <w:b/>
                <w:bCs/>
                <w:iCs/>
                <w:sz w:val="24"/>
                <w:szCs w:val="24"/>
              </w:rPr>
            </w:pPr>
            <w:r w:rsidRPr="00026605">
              <w:rPr>
                <w:rFonts w:eastAsia="Calibri" w:cs="Times New Roman"/>
                <w:b/>
                <w:bCs/>
                <w:iCs/>
                <w:sz w:val="24"/>
                <w:szCs w:val="24"/>
              </w:rPr>
              <w:t>Điểm</w:t>
            </w:r>
          </w:p>
        </w:tc>
      </w:tr>
      <w:tr w:rsidR="00026605" w:rsidRPr="00026605" w14:paraId="67E98A61" w14:textId="77777777" w:rsidTr="006302AB">
        <w:tc>
          <w:tcPr>
            <w:tcW w:w="609" w:type="dxa"/>
            <w:tcBorders>
              <w:top w:val="nil"/>
              <w:left w:val="outset" w:sz="6" w:space="0" w:color="auto"/>
              <w:bottom w:val="outset" w:sz="6" w:space="0" w:color="auto"/>
              <w:right w:val="outset" w:sz="6" w:space="0" w:color="auto"/>
            </w:tcBorders>
            <w:tcMar>
              <w:top w:w="15" w:type="dxa"/>
              <w:left w:w="15" w:type="dxa"/>
              <w:bottom w:w="15" w:type="dxa"/>
              <w:right w:w="15" w:type="dxa"/>
            </w:tcMar>
            <w:hideMark/>
          </w:tcPr>
          <w:p w14:paraId="65D8EF67"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I</w:t>
            </w: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4E653475" w14:textId="77777777" w:rsidR="00026605" w:rsidRPr="00026605" w:rsidRDefault="00026605" w:rsidP="00026605">
            <w:pPr>
              <w:spacing w:line="240" w:lineRule="auto"/>
              <w:jc w:val="center"/>
              <w:rPr>
                <w:rFonts w:eastAsia="Calibri" w:cs="Times New Roman"/>
                <w:b/>
                <w:bCs/>
                <w:iCs/>
                <w:sz w:val="24"/>
                <w:szCs w:val="24"/>
              </w:rPr>
            </w:pP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1B9A57E1" w14:textId="77777777" w:rsidR="00026605" w:rsidRPr="00026605" w:rsidRDefault="00026605" w:rsidP="00026605">
            <w:pPr>
              <w:spacing w:line="240" w:lineRule="auto"/>
              <w:rPr>
                <w:rFonts w:eastAsia="Calibri" w:cs="Times New Roman"/>
                <w:b/>
                <w:bCs/>
                <w:iCs/>
                <w:sz w:val="24"/>
                <w:szCs w:val="24"/>
              </w:rPr>
            </w:pPr>
            <w:r w:rsidRPr="00026605">
              <w:rPr>
                <w:rFonts w:eastAsia="Calibri" w:cs="Times New Roman"/>
                <w:b/>
                <w:bCs/>
                <w:iCs/>
                <w:sz w:val="24"/>
                <w:szCs w:val="24"/>
              </w:rPr>
              <w:t>ĐỌC HIỂU</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0B2A1162"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6,0</w:t>
            </w:r>
          </w:p>
        </w:tc>
      </w:tr>
      <w:tr w:rsidR="00026605" w:rsidRPr="00026605" w14:paraId="027E3EA0" w14:textId="77777777" w:rsidTr="006302AB">
        <w:tc>
          <w:tcPr>
            <w:tcW w:w="609" w:type="dxa"/>
            <w:vMerge w:val="restart"/>
            <w:tcBorders>
              <w:top w:val="nil"/>
              <w:left w:val="outset" w:sz="6" w:space="0" w:color="auto"/>
              <w:bottom w:val="outset" w:sz="6" w:space="0" w:color="auto"/>
              <w:right w:val="outset" w:sz="6" w:space="0" w:color="auto"/>
            </w:tcBorders>
            <w:tcMar>
              <w:top w:w="15" w:type="dxa"/>
              <w:left w:w="15" w:type="dxa"/>
              <w:bottom w:w="15" w:type="dxa"/>
              <w:right w:w="15" w:type="dxa"/>
            </w:tcMar>
          </w:tcPr>
          <w:p w14:paraId="056EAAC5" w14:textId="77777777" w:rsidR="00026605" w:rsidRPr="00026605" w:rsidRDefault="00026605" w:rsidP="00026605">
            <w:pPr>
              <w:spacing w:line="240" w:lineRule="auto"/>
              <w:jc w:val="center"/>
              <w:rPr>
                <w:rFonts w:eastAsia="Calibri" w:cs="Times New Roman"/>
                <w:iCs/>
                <w:sz w:val="24"/>
                <w:szCs w:val="24"/>
              </w:rPr>
            </w:pPr>
          </w:p>
          <w:p w14:paraId="019A00E4" w14:textId="77777777" w:rsidR="00026605" w:rsidRPr="00026605" w:rsidRDefault="00026605" w:rsidP="00026605">
            <w:pPr>
              <w:spacing w:line="240" w:lineRule="auto"/>
              <w:jc w:val="center"/>
              <w:rPr>
                <w:rFonts w:eastAsia="Calibri" w:cs="Times New Roman"/>
                <w:iCs/>
                <w:sz w:val="24"/>
                <w:szCs w:val="24"/>
              </w:rPr>
            </w:pPr>
          </w:p>
          <w:p w14:paraId="0C20DC96" w14:textId="77777777" w:rsidR="00026605" w:rsidRPr="00026605" w:rsidRDefault="00026605" w:rsidP="00026605">
            <w:pPr>
              <w:spacing w:line="240" w:lineRule="auto"/>
              <w:jc w:val="center"/>
              <w:rPr>
                <w:rFonts w:eastAsia="Calibri" w:cs="Times New Roman"/>
                <w:iCs/>
                <w:sz w:val="24"/>
                <w:szCs w:val="24"/>
              </w:rPr>
            </w:pPr>
          </w:p>
          <w:p w14:paraId="63BB0AFB" w14:textId="77777777" w:rsidR="00026605" w:rsidRPr="00026605" w:rsidRDefault="00026605" w:rsidP="00026605">
            <w:pPr>
              <w:spacing w:line="240" w:lineRule="auto"/>
              <w:jc w:val="center"/>
              <w:rPr>
                <w:rFonts w:eastAsia="Calibri" w:cs="Times New Roman"/>
                <w:iCs/>
                <w:sz w:val="24"/>
                <w:szCs w:val="24"/>
              </w:rPr>
            </w:pPr>
          </w:p>
          <w:p w14:paraId="19A13623" w14:textId="77777777" w:rsidR="00026605" w:rsidRPr="00026605" w:rsidRDefault="00026605" w:rsidP="00026605">
            <w:pPr>
              <w:spacing w:line="240" w:lineRule="auto"/>
              <w:jc w:val="center"/>
              <w:rPr>
                <w:rFonts w:eastAsia="Calibri" w:cs="Times New Roman"/>
                <w:iCs/>
                <w:sz w:val="24"/>
                <w:szCs w:val="24"/>
              </w:rPr>
            </w:pPr>
          </w:p>
          <w:p w14:paraId="58A68A92" w14:textId="77777777" w:rsidR="00026605" w:rsidRPr="00026605" w:rsidRDefault="00026605" w:rsidP="00026605">
            <w:pPr>
              <w:spacing w:line="240" w:lineRule="auto"/>
              <w:jc w:val="center"/>
              <w:rPr>
                <w:rFonts w:eastAsia="Calibri" w:cs="Times New Roman"/>
                <w:iCs/>
                <w:sz w:val="24"/>
                <w:szCs w:val="24"/>
              </w:rPr>
            </w:pPr>
          </w:p>
          <w:p w14:paraId="081EE32D" w14:textId="77777777" w:rsidR="00026605" w:rsidRPr="00026605" w:rsidRDefault="00026605" w:rsidP="00026605">
            <w:pPr>
              <w:spacing w:line="240" w:lineRule="auto"/>
              <w:jc w:val="center"/>
              <w:rPr>
                <w:rFonts w:eastAsia="Calibri" w:cs="Times New Roman"/>
                <w:iCs/>
                <w:sz w:val="24"/>
                <w:szCs w:val="24"/>
              </w:rPr>
            </w:pPr>
          </w:p>
          <w:p w14:paraId="23FDEA8C" w14:textId="77777777" w:rsidR="00026605" w:rsidRPr="00026605" w:rsidRDefault="00026605" w:rsidP="00026605">
            <w:pPr>
              <w:spacing w:line="240" w:lineRule="auto"/>
              <w:jc w:val="center"/>
              <w:rPr>
                <w:rFonts w:eastAsia="Calibri" w:cs="Times New Roman"/>
                <w:iCs/>
                <w:sz w:val="24"/>
                <w:szCs w:val="24"/>
              </w:rPr>
            </w:pPr>
          </w:p>
          <w:p w14:paraId="5F1BD559" w14:textId="77777777" w:rsidR="00026605" w:rsidRPr="00026605" w:rsidRDefault="00026605" w:rsidP="00026605">
            <w:pPr>
              <w:spacing w:line="240" w:lineRule="auto"/>
              <w:jc w:val="center"/>
              <w:rPr>
                <w:rFonts w:eastAsia="Calibri" w:cs="Times New Roman"/>
                <w:iCs/>
                <w:sz w:val="24"/>
                <w:szCs w:val="24"/>
              </w:rPr>
            </w:pPr>
          </w:p>
          <w:p w14:paraId="49D4A507" w14:textId="77777777" w:rsidR="00026605" w:rsidRPr="00026605" w:rsidRDefault="00026605" w:rsidP="00026605">
            <w:pPr>
              <w:spacing w:line="240" w:lineRule="auto"/>
              <w:jc w:val="center"/>
              <w:rPr>
                <w:rFonts w:eastAsia="Calibri" w:cs="Times New Roman"/>
                <w:iCs/>
                <w:sz w:val="24"/>
                <w:szCs w:val="24"/>
              </w:rPr>
            </w:pPr>
          </w:p>
          <w:p w14:paraId="7DCBD462" w14:textId="77777777" w:rsidR="00026605" w:rsidRPr="00026605" w:rsidRDefault="00026605" w:rsidP="00026605">
            <w:pPr>
              <w:spacing w:line="240" w:lineRule="auto"/>
              <w:jc w:val="center"/>
              <w:rPr>
                <w:rFonts w:eastAsia="Calibri" w:cs="Times New Roman"/>
                <w:iCs/>
                <w:sz w:val="24"/>
                <w:szCs w:val="24"/>
              </w:rPr>
            </w:pPr>
          </w:p>
          <w:p w14:paraId="0F9FA173" w14:textId="77777777" w:rsidR="00026605" w:rsidRPr="00026605" w:rsidRDefault="00026605" w:rsidP="00026605">
            <w:pPr>
              <w:spacing w:line="240" w:lineRule="auto"/>
              <w:jc w:val="center"/>
              <w:rPr>
                <w:rFonts w:eastAsia="Calibri" w:cs="Times New Roman"/>
                <w:iCs/>
                <w:sz w:val="24"/>
                <w:szCs w:val="24"/>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7A017757"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1</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254C3826" w14:textId="77777777" w:rsidR="00026605" w:rsidRPr="00026605" w:rsidRDefault="00026605" w:rsidP="00026605">
            <w:pPr>
              <w:spacing w:line="240" w:lineRule="auto"/>
              <w:rPr>
                <w:rFonts w:eastAsia="Calibri" w:cs="Times New Roman"/>
                <w:iCs/>
                <w:sz w:val="24"/>
                <w:szCs w:val="24"/>
              </w:rPr>
            </w:pPr>
            <w:r w:rsidRPr="00026605">
              <w:rPr>
                <w:rFonts w:eastAsia="Calibri" w:cs="Times New Roman"/>
                <w:iCs/>
                <w:sz w:val="24"/>
                <w:szCs w:val="24"/>
              </w:rPr>
              <w:t>C</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7812C0E0"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3570B6DD"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40352D4F"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5317F77B"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2</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597E1AF9" w14:textId="77777777" w:rsidR="00026605" w:rsidRPr="00026605" w:rsidRDefault="00026605" w:rsidP="00026605">
            <w:pPr>
              <w:spacing w:line="240" w:lineRule="auto"/>
              <w:rPr>
                <w:rFonts w:eastAsia="Calibri" w:cs="Times New Roman"/>
                <w:iCs/>
                <w:sz w:val="24"/>
                <w:szCs w:val="24"/>
              </w:rPr>
            </w:pPr>
            <w:r w:rsidRPr="00026605">
              <w:rPr>
                <w:rFonts w:eastAsia="Calibri" w:cs="Times New Roman"/>
                <w:iCs/>
                <w:sz w:val="24"/>
                <w:szCs w:val="24"/>
              </w:rPr>
              <w:t>D</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55DDB4DF"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13873E55"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40240CAF"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42076B98"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3</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31B76DC7" w14:textId="77777777" w:rsidR="00026605" w:rsidRPr="00026605" w:rsidRDefault="00026605" w:rsidP="00026605">
            <w:pPr>
              <w:spacing w:line="240" w:lineRule="auto"/>
              <w:rPr>
                <w:rFonts w:eastAsia="Calibri" w:cs="Times New Roman"/>
                <w:iCs/>
                <w:sz w:val="24"/>
                <w:szCs w:val="24"/>
              </w:rPr>
            </w:pPr>
            <w:r w:rsidRPr="00026605">
              <w:rPr>
                <w:rFonts w:eastAsia="Calibri" w:cs="Times New Roman"/>
                <w:iCs/>
                <w:sz w:val="24"/>
                <w:szCs w:val="24"/>
              </w:rPr>
              <w:t>C</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64FB30AD"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72117E79"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466F026B"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2BBC9DE9"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4</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7E02C1B7"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B</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4ACE9406"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675D828E"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242DCF0F"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0C6D49E5"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5</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57B888B1"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B</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5D60D879"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6743756E"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0966714F"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3A159082"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6</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68559687"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C</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367CA7F0"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3685FA2E"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21FCF599"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0066B2FF"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7</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7EED8DE4"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A</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7A6958F0"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0,5</w:t>
            </w:r>
          </w:p>
        </w:tc>
      </w:tr>
      <w:tr w:rsidR="00026605" w:rsidRPr="00026605" w14:paraId="0D467E7C"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4CDB8E74"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1DF4C685"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8</w:t>
            </w: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52708FA4"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A</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434370AD"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1,0</w:t>
            </w:r>
          </w:p>
        </w:tc>
      </w:tr>
      <w:tr w:rsidR="00026605" w:rsidRPr="00026605" w14:paraId="25FBD411"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646F0228"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11B2B1B2"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9</w:t>
            </w:r>
          </w:p>
        </w:tc>
        <w:tc>
          <w:tcPr>
            <w:tcW w:w="8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57A221"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Nội dung hai câu thơ:</w:t>
            </w:r>
          </w:p>
          <w:p w14:paraId="2FF382C3"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Mượn hình ảnh thiên nhiên là vầng trăng sẻ đôi diễn tả sự chia cắt giữa Thúc Sinh và Thúy Kiều. (Thúc Sinh trở về với người vợ cả).</w:t>
            </w:r>
          </w:p>
          <w:p w14:paraId="2BEC4437"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Diễn tả tâm trạng cô đơn, trống vắng của Thúy Kiều khi không có Thúc Sinh bên cạnh. Đồng thời dự cảm về một cuộc chia tay vĩnh viễn.</w:t>
            </w:r>
          </w:p>
          <w:p w14:paraId="2201AF80" w14:textId="77777777" w:rsidR="00026605" w:rsidRPr="00026605" w:rsidRDefault="00026605" w:rsidP="00026605">
            <w:pPr>
              <w:spacing w:line="240" w:lineRule="auto"/>
              <w:rPr>
                <w:rFonts w:cs="Times New Roman"/>
                <w:color w:val="000000"/>
                <w:sz w:val="24"/>
                <w:szCs w:val="24"/>
                <w:shd w:val="clear" w:color="auto" w:fill="F5F5FF"/>
              </w:rPr>
            </w:pPr>
            <w:r w:rsidRPr="00026605">
              <w:rPr>
                <w:rFonts w:eastAsia="Calibri" w:cs="Times New Roman"/>
                <w:sz w:val="24"/>
                <w:szCs w:val="24"/>
              </w:rPr>
              <w:t xml:space="preserve"> - Đại từ phiếm chỉ “ai” như lời than trách sự nghiệt ngã của số phận đã chia lìa đôi lứa.</w:t>
            </w:r>
            <w:r w:rsidRPr="00026605">
              <w:rPr>
                <w:rFonts w:cs="Times New Roman"/>
                <w:color w:val="000000"/>
                <w:sz w:val="24"/>
                <w:szCs w:val="24"/>
                <w:shd w:val="clear" w:color="auto" w:fill="F5F5FF"/>
              </w:rPr>
              <w:t xml:space="preserve"> </w:t>
            </w:r>
          </w:p>
          <w:p w14:paraId="35B679D9"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Thể hiện sự đồng cảm, thấu hiểu của tác giả với Thúy Kiều.</w:t>
            </w:r>
          </w:p>
          <w:p w14:paraId="346D4416" w14:textId="77777777" w:rsidR="00026605" w:rsidRPr="00026605" w:rsidRDefault="00026605" w:rsidP="00026605">
            <w:pPr>
              <w:spacing w:line="240" w:lineRule="auto"/>
              <w:rPr>
                <w:rFonts w:eastAsia="Calibri" w:cs="Times New Roman"/>
                <w:b/>
                <w:i/>
                <w:sz w:val="24"/>
                <w:szCs w:val="24"/>
              </w:rPr>
            </w:pPr>
            <w:r w:rsidRPr="00026605">
              <w:rPr>
                <w:rFonts w:eastAsia="Calibri" w:cs="Times New Roman"/>
                <w:b/>
                <w:i/>
                <w:sz w:val="24"/>
                <w:szCs w:val="24"/>
              </w:rPr>
              <w:t>Hướng dẫn chấm:</w:t>
            </w:r>
          </w:p>
          <w:p w14:paraId="5ED9DA0E"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trả lời được đủ 3 đến 4 ý như đáp án: 0,75 điểm.</w:t>
            </w:r>
          </w:p>
          <w:p w14:paraId="668F31A9"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chỉ trả lời được 2 đến 3 ý như đáp án: 0,5 điểm.</w:t>
            </w:r>
          </w:p>
          <w:p w14:paraId="1E7113C9"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trả lời được 1 đến 2 ý như đáp án: 0,25 điểm.</w:t>
            </w:r>
          </w:p>
          <w:p w14:paraId="7310D55E"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trả lời không đúng ý nào: không cho điểm.</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67D65EB2"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t>0,75</w:t>
            </w:r>
          </w:p>
        </w:tc>
      </w:tr>
      <w:tr w:rsidR="00026605" w:rsidRPr="00026605" w14:paraId="71CFEAC7"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49035E40" w14:textId="77777777" w:rsidR="00026605" w:rsidRPr="00026605" w:rsidRDefault="00026605" w:rsidP="00026605">
            <w:pPr>
              <w:spacing w:line="240" w:lineRule="auto"/>
              <w:rPr>
                <w:rFonts w:eastAsia="Calibri" w:cs="Times New Roman"/>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hideMark/>
          </w:tcPr>
          <w:p w14:paraId="2143A16E"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10</w:t>
            </w:r>
          </w:p>
        </w:tc>
        <w:tc>
          <w:tcPr>
            <w:tcW w:w="83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A94CD2E"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Ngôn ngữ và nghệ thuật thể hiện tâm trạng nhân vật:</w:t>
            </w:r>
          </w:p>
          <w:p w14:paraId="79903DD7"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Sử dụng từ ngữ ước lệ, tượng trưng.</w:t>
            </w:r>
          </w:p>
          <w:p w14:paraId="2DA16308"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Nghệ thuật đối.</w:t>
            </w:r>
          </w:p>
          <w:p w14:paraId="2361028C"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Vận dụng ca dao một cách sáng tạo.</w:t>
            </w:r>
          </w:p>
          <w:p w14:paraId="5BAB8A20" w14:textId="77777777" w:rsidR="00026605" w:rsidRPr="00026605" w:rsidRDefault="00026605" w:rsidP="00026605">
            <w:pPr>
              <w:spacing w:line="240" w:lineRule="auto"/>
              <w:rPr>
                <w:rFonts w:eastAsia="Calibri" w:cs="Times New Roman"/>
                <w:sz w:val="24"/>
                <w:szCs w:val="24"/>
              </w:rPr>
            </w:pPr>
            <w:r w:rsidRPr="00026605">
              <w:rPr>
                <w:rFonts w:eastAsia="Calibri" w:cs="Times New Roman"/>
                <w:sz w:val="24"/>
                <w:szCs w:val="24"/>
              </w:rPr>
              <w:t xml:space="preserve">    - Giọng thơ tha thiết.</w:t>
            </w:r>
          </w:p>
          <w:p w14:paraId="5EDEE296" w14:textId="77777777" w:rsidR="00026605" w:rsidRPr="00026605" w:rsidRDefault="00026605" w:rsidP="00026605">
            <w:pPr>
              <w:spacing w:line="240" w:lineRule="auto"/>
              <w:rPr>
                <w:rFonts w:eastAsia="Calibri" w:cs="Times New Roman"/>
                <w:b/>
                <w:i/>
                <w:sz w:val="24"/>
                <w:szCs w:val="24"/>
              </w:rPr>
            </w:pPr>
            <w:r w:rsidRPr="00026605">
              <w:rPr>
                <w:rFonts w:eastAsia="Calibri" w:cs="Times New Roman"/>
                <w:b/>
                <w:i/>
                <w:sz w:val="24"/>
                <w:szCs w:val="24"/>
              </w:rPr>
              <w:t>Hướng dẫn chấm:</w:t>
            </w:r>
          </w:p>
          <w:p w14:paraId="27A78317"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lastRenderedPageBreak/>
              <w:t>- Học sinh trả lời được đủ 3 đến 4 ý như đáp án: 0,75 điểm.</w:t>
            </w:r>
          </w:p>
          <w:p w14:paraId="605CC0BA"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chỉ trả lời được 2 đến 3 ý như đáp án: 0,5 điểm.</w:t>
            </w:r>
          </w:p>
          <w:p w14:paraId="615A8253"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trả lời được 1 đến 2 ý như đáp án: 0,25 điểm.</w:t>
            </w:r>
          </w:p>
          <w:p w14:paraId="6846936D" w14:textId="77777777" w:rsidR="00026605" w:rsidRPr="00026605" w:rsidRDefault="00026605" w:rsidP="00026605">
            <w:pPr>
              <w:spacing w:line="240" w:lineRule="auto"/>
              <w:contextualSpacing/>
              <w:rPr>
                <w:rFonts w:eastAsia="Calibri" w:cs="Times New Roman"/>
                <w:i/>
                <w:sz w:val="24"/>
                <w:szCs w:val="24"/>
              </w:rPr>
            </w:pPr>
            <w:r w:rsidRPr="00026605">
              <w:rPr>
                <w:rFonts w:eastAsia="Calibri" w:cs="Times New Roman"/>
                <w:i/>
                <w:sz w:val="24"/>
                <w:szCs w:val="24"/>
              </w:rPr>
              <w:t>- Học sinh trả lời không đúng ý nào: không cho điểm.</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76929E4D" w14:textId="77777777" w:rsidR="00026605" w:rsidRPr="00026605" w:rsidRDefault="00026605" w:rsidP="00026605">
            <w:pPr>
              <w:spacing w:line="240" w:lineRule="auto"/>
              <w:jc w:val="center"/>
              <w:rPr>
                <w:rFonts w:eastAsia="Calibri" w:cs="Times New Roman"/>
                <w:iCs/>
                <w:sz w:val="24"/>
                <w:szCs w:val="24"/>
              </w:rPr>
            </w:pPr>
            <w:r w:rsidRPr="00026605">
              <w:rPr>
                <w:rFonts w:eastAsia="Calibri" w:cs="Times New Roman"/>
                <w:iCs/>
                <w:sz w:val="24"/>
                <w:szCs w:val="24"/>
              </w:rPr>
              <w:lastRenderedPageBreak/>
              <w:t>0,75</w:t>
            </w:r>
          </w:p>
        </w:tc>
      </w:tr>
      <w:tr w:rsidR="00026605" w:rsidRPr="00026605" w14:paraId="47FEB0F9" w14:textId="77777777" w:rsidTr="006302AB">
        <w:tc>
          <w:tcPr>
            <w:tcW w:w="609" w:type="dxa"/>
            <w:vMerge w:val="restart"/>
            <w:tcBorders>
              <w:top w:val="nil"/>
              <w:left w:val="outset" w:sz="6" w:space="0" w:color="auto"/>
              <w:bottom w:val="outset" w:sz="6" w:space="0" w:color="auto"/>
              <w:right w:val="outset" w:sz="6" w:space="0" w:color="auto"/>
            </w:tcBorders>
            <w:tcMar>
              <w:top w:w="15" w:type="dxa"/>
              <w:left w:w="15" w:type="dxa"/>
              <w:bottom w:w="15" w:type="dxa"/>
              <w:right w:w="15" w:type="dxa"/>
            </w:tcMar>
            <w:hideMark/>
          </w:tcPr>
          <w:p w14:paraId="506EC968"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II</w:t>
            </w: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45317106" w14:textId="77777777" w:rsidR="00026605" w:rsidRPr="00026605" w:rsidRDefault="00026605" w:rsidP="00026605">
            <w:pPr>
              <w:spacing w:line="240" w:lineRule="auto"/>
              <w:rPr>
                <w:rFonts w:eastAsia="Calibri" w:cs="Times New Roman"/>
                <w:b/>
                <w:bCs/>
                <w:iCs/>
                <w:sz w:val="24"/>
                <w:szCs w:val="24"/>
              </w:rPr>
            </w:pPr>
          </w:p>
        </w:tc>
        <w:tc>
          <w:tcPr>
            <w:tcW w:w="8370" w:type="dxa"/>
            <w:tcBorders>
              <w:top w:val="nil"/>
              <w:left w:val="nil"/>
              <w:bottom w:val="outset" w:sz="6" w:space="0" w:color="auto"/>
              <w:right w:val="outset" w:sz="6" w:space="0" w:color="auto"/>
            </w:tcBorders>
            <w:tcMar>
              <w:top w:w="15" w:type="dxa"/>
              <w:left w:w="15" w:type="dxa"/>
              <w:bottom w:w="15" w:type="dxa"/>
              <w:right w:w="15" w:type="dxa"/>
            </w:tcMar>
            <w:hideMark/>
          </w:tcPr>
          <w:p w14:paraId="14C9CFA5" w14:textId="77777777" w:rsidR="00026605" w:rsidRPr="00026605" w:rsidRDefault="00026605" w:rsidP="00026605">
            <w:pPr>
              <w:spacing w:line="240" w:lineRule="auto"/>
              <w:rPr>
                <w:rFonts w:eastAsia="Calibri" w:cs="Times New Roman"/>
                <w:b/>
                <w:bCs/>
                <w:iCs/>
                <w:sz w:val="24"/>
                <w:szCs w:val="24"/>
              </w:rPr>
            </w:pPr>
            <w:r w:rsidRPr="00026605">
              <w:rPr>
                <w:rFonts w:eastAsia="Calibri" w:cs="Times New Roman"/>
                <w:b/>
                <w:bCs/>
                <w:iCs/>
                <w:sz w:val="24"/>
                <w:szCs w:val="24"/>
              </w:rPr>
              <w:t>VIẾT</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1D2FA5F7"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4,0</w:t>
            </w:r>
          </w:p>
        </w:tc>
      </w:tr>
      <w:tr w:rsidR="00026605" w:rsidRPr="00026605" w14:paraId="7C615790"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10D81BCC" w14:textId="77777777" w:rsidR="00026605" w:rsidRPr="00026605" w:rsidRDefault="00026605" w:rsidP="00026605">
            <w:pPr>
              <w:spacing w:line="240" w:lineRule="auto"/>
              <w:rPr>
                <w:rFonts w:eastAsia="Calibri" w:cs="Times New Roman"/>
                <w:b/>
                <w:bCs/>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4DAF24B2" w14:textId="77777777" w:rsidR="00026605" w:rsidRPr="00026605" w:rsidRDefault="00026605" w:rsidP="00026605">
            <w:pPr>
              <w:spacing w:line="240" w:lineRule="auto"/>
              <w:rPr>
                <w:rFonts w:eastAsia="Calibri" w:cs="Times New Roman"/>
                <w:b/>
                <w:bCs/>
                <w:iCs/>
                <w:sz w:val="24"/>
                <w:szCs w:val="24"/>
              </w:rPr>
            </w:pPr>
          </w:p>
        </w:tc>
        <w:tc>
          <w:tcPr>
            <w:tcW w:w="837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531F945C" w14:textId="77777777" w:rsidR="00026605" w:rsidRPr="00026605" w:rsidRDefault="00026605" w:rsidP="00026605">
            <w:pPr>
              <w:autoSpaceDE w:val="0"/>
              <w:autoSpaceDN w:val="0"/>
              <w:adjustRightInd w:val="0"/>
              <w:spacing w:line="240" w:lineRule="auto"/>
              <w:rPr>
                <w:rFonts w:eastAsia="Calibri" w:cs="Times New Roman"/>
                <w:b/>
                <w:i/>
                <w:iCs/>
                <w:color w:val="000000"/>
                <w:sz w:val="24"/>
                <w:szCs w:val="24"/>
                <w:lang w:val="en"/>
              </w:rPr>
            </w:pPr>
            <w:r w:rsidRPr="00026605">
              <w:rPr>
                <w:rFonts w:eastAsia="Calibri" w:cs="Times New Roman"/>
                <w:b/>
                <w:i/>
                <w:iCs/>
                <w:color w:val="000000"/>
                <w:sz w:val="24"/>
                <w:szCs w:val="24"/>
                <w:lang w:val="en"/>
              </w:rPr>
              <w:t xml:space="preserve">a. Đảm bảo cấu trúc bài văn thuyết minh </w:t>
            </w:r>
            <w:r w:rsidRPr="00026605">
              <w:rPr>
                <w:rFonts w:cs="Times New Roman"/>
                <w:b/>
                <w:i/>
                <w:iCs/>
                <w:sz w:val="24"/>
                <w:szCs w:val="24"/>
              </w:rPr>
              <w:t xml:space="preserve">có kết hợp các phương thức biểu đạt </w:t>
            </w:r>
            <w:r w:rsidRPr="00026605">
              <w:rPr>
                <w:rFonts w:cs="Times New Roman"/>
                <w:b/>
                <w:i/>
                <w:sz w:val="24"/>
                <w:szCs w:val="24"/>
              </w:rPr>
              <w:t>tự sự, miêu tả, biểu cảm và nghị luận.</w:t>
            </w:r>
          </w:p>
          <w:p w14:paraId="7D8B6323" w14:textId="77777777" w:rsidR="00026605" w:rsidRPr="00026605" w:rsidRDefault="00026605" w:rsidP="00026605">
            <w:pPr>
              <w:autoSpaceDE w:val="0"/>
              <w:autoSpaceDN w:val="0"/>
              <w:adjustRightInd w:val="0"/>
              <w:spacing w:line="240" w:lineRule="auto"/>
              <w:rPr>
                <w:rFonts w:eastAsia="Calibri" w:cs="Times New Roman"/>
                <w:sz w:val="24"/>
                <w:szCs w:val="24"/>
                <w:lang w:val="en"/>
              </w:rPr>
            </w:pPr>
            <w:r w:rsidRPr="00026605">
              <w:rPr>
                <w:rFonts w:eastAsia="Calibri" w:cs="Times New Roman"/>
                <w:color w:val="000000"/>
                <w:sz w:val="24"/>
                <w:szCs w:val="24"/>
                <w:lang w:val="en"/>
              </w:rPr>
              <w:t>Mở bài nêu được vấn đề, thân bài triển khai được vấn đề, kết bài khái quát được vấn đề.</w:t>
            </w:r>
          </w:p>
        </w:tc>
        <w:tc>
          <w:tcPr>
            <w:tcW w:w="63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67672E1F" w14:textId="77777777" w:rsidR="00026605" w:rsidRPr="00026605" w:rsidRDefault="00026605" w:rsidP="00026605">
            <w:pPr>
              <w:autoSpaceDE w:val="0"/>
              <w:autoSpaceDN w:val="0"/>
              <w:adjustRightInd w:val="0"/>
              <w:spacing w:line="240" w:lineRule="auto"/>
              <w:jc w:val="center"/>
              <w:rPr>
                <w:rFonts w:eastAsia="Calibri" w:cs="Times New Roman"/>
                <w:sz w:val="24"/>
                <w:szCs w:val="24"/>
                <w:lang w:val="en"/>
              </w:rPr>
            </w:pPr>
            <w:r w:rsidRPr="00026605">
              <w:rPr>
                <w:rFonts w:eastAsia="Calibri" w:cs="Times New Roman"/>
                <w:color w:val="000000"/>
                <w:sz w:val="24"/>
                <w:szCs w:val="24"/>
                <w:lang w:val="en"/>
              </w:rPr>
              <w:t>1,0</w:t>
            </w:r>
          </w:p>
        </w:tc>
      </w:tr>
      <w:tr w:rsidR="00026605" w:rsidRPr="00026605" w14:paraId="0BCD76E9"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3D693CA1" w14:textId="77777777" w:rsidR="00026605" w:rsidRPr="00026605" w:rsidRDefault="00026605" w:rsidP="00026605">
            <w:pPr>
              <w:spacing w:line="240" w:lineRule="auto"/>
              <w:rPr>
                <w:rFonts w:eastAsia="Calibri" w:cs="Times New Roman"/>
                <w:b/>
                <w:bCs/>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0947B625" w14:textId="77777777" w:rsidR="00026605" w:rsidRPr="00026605" w:rsidRDefault="00026605" w:rsidP="00026605">
            <w:pPr>
              <w:spacing w:line="240" w:lineRule="auto"/>
              <w:rPr>
                <w:rFonts w:eastAsia="Calibri" w:cs="Times New Roman"/>
                <w:b/>
                <w:bCs/>
                <w:iCs/>
                <w:sz w:val="24"/>
                <w:szCs w:val="24"/>
                <w:lang w:val="vi-VN"/>
              </w:rPr>
            </w:pPr>
          </w:p>
        </w:tc>
        <w:tc>
          <w:tcPr>
            <w:tcW w:w="837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1F237220" w14:textId="77777777" w:rsidR="00026605" w:rsidRPr="00026605" w:rsidRDefault="00026605" w:rsidP="00026605">
            <w:pPr>
              <w:autoSpaceDE w:val="0"/>
              <w:autoSpaceDN w:val="0"/>
              <w:adjustRightInd w:val="0"/>
              <w:spacing w:line="240" w:lineRule="auto"/>
              <w:rPr>
                <w:rFonts w:eastAsia="Calibri" w:cs="Times New Roman"/>
                <w:b/>
                <w:i/>
                <w:iCs/>
                <w:color w:val="000000"/>
                <w:sz w:val="24"/>
                <w:szCs w:val="24"/>
                <w:lang w:val="en"/>
              </w:rPr>
            </w:pPr>
            <w:r w:rsidRPr="00026605">
              <w:rPr>
                <w:rFonts w:eastAsia="Calibri" w:cs="Times New Roman"/>
                <w:b/>
                <w:i/>
                <w:iCs/>
                <w:color w:val="000000"/>
                <w:sz w:val="24"/>
                <w:szCs w:val="24"/>
                <w:lang w:val="en"/>
              </w:rPr>
              <w:t>b. Xác định vấn đề cần thuyết minh:</w:t>
            </w:r>
          </w:p>
          <w:p w14:paraId="2DDDF072" w14:textId="77777777" w:rsidR="00026605" w:rsidRPr="00026605" w:rsidRDefault="00026605" w:rsidP="00026605">
            <w:pPr>
              <w:spacing w:line="240" w:lineRule="auto"/>
              <w:jc w:val="both"/>
              <w:rPr>
                <w:rFonts w:cs="Times New Roman"/>
                <w:i/>
                <w:sz w:val="24"/>
                <w:szCs w:val="24"/>
              </w:rPr>
            </w:pPr>
            <w:r w:rsidRPr="00026605">
              <w:rPr>
                <w:rFonts w:cs="Times New Roman"/>
                <w:i/>
                <w:sz w:val="24"/>
                <w:szCs w:val="24"/>
              </w:rPr>
              <w:t>Tuổi trẻ Trường THPT Âu Cơ với vấn đề giữ gìn bản sắc dân tộc.</w:t>
            </w:r>
          </w:p>
          <w:p w14:paraId="365E0F72" w14:textId="77777777" w:rsidR="00026605" w:rsidRPr="00026605" w:rsidRDefault="00026605" w:rsidP="00026605">
            <w:pPr>
              <w:autoSpaceDE w:val="0"/>
              <w:autoSpaceDN w:val="0"/>
              <w:adjustRightInd w:val="0"/>
              <w:spacing w:line="240" w:lineRule="auto"/>
              <w:rPr>
                <w:rFonts w:eastAsia="Calibri" w:cs="Times New Roman"/>
                <w:b/>
                <w:bCs/>
                <w:i/>
                <w:iCs/>
                <w:color w:val="000000"/>
                <w:sz w:val="24"/>
                <w:szCs w:val="24"/>
                <w:lang w:val="en"/>
              </w:rPr>
            </w:pPr>
            <w:r w:rsidRPr="00026605">
              <w:rPr>
                <w:rFonts w:eastAsia="Calibri" w:cs="Times New Roman"/>
                <w:b/>
                <w:bCs/>
                <w:i/>
                <w:iCs/>
                <w:color w:val="000000"/>
                <w:sz w:val="24"/>
                <w:szCs w:val="24"/>
                <w:lang w:val="en"/>
              </w:rPr>
              <w:t>Hướng dẫn chấm</w:t>
            </w:r>
          </w:p>
          <w:p w14:paraId="51834D92" w14:textId="77777777" w:rsidR="00026605" w:rsidRPr="00026605" w:rsidRDefault="00026605" w:rsidP="00026605">
            <w:pPr>
              <w:autoSpaceDE w:val="0"/>
              <w:autoSpaceDN w:val="0"/>
              <w:adjustRightInd w:val="0"/>
              <w:spacing w:line="240" w:lineRule="auto"/>
              <w:rPr>
                <w:rFonts w:eastAsia="Calibri" w:cs="Times New Roman"/>
                <w:i/>
                <w:iCs/>
                <w:color w:val="000000"/>
                <w:sz w:val="24"/>
                <w:szCs w:val="24"/>
                <w:lang w:val="en"/>
              </w:rPr>
            </w:pPr>
            <w:r w:rsidRPr="00026605">
              <w:rPr>
                <w:rFonts w:eastAsia="Calibri" w:cs="Times New Roman"/>
                <w:color w:val="000000"/>
                <w:sz w:val="24"/>
                <w:szCs w:val="24"/>
                <w:lang w:val="en"/>
              </w:rPr>
              <w:t xml:space="preserve">- </w:t>
            </w:r>
            <w:r w:rsidRPr="00026605">
              <w:rPr>
                <w:rFonts w:eastAsia="Calibri" w:cs="Times New Roman"/>
                <w:i/>
                <w:iCs/>
                <w:color w:val="000000"/>
                <w:sz w:val="24"/>
                <w:szCs w:val="24"/>
                <w:lang w:val="en"/>
              </w:rPr>
              <w:t>Học sinh xác định đúng vấn đề cần thuyết minh: 1,0 điểm.</w:t>
            </w:r>
          </w:p>
          <w:p w14:paraId="3543CCFB" w14:textId="77777777" w:rsidR="00026605" w:rsidRPr="00026605" w:rsidRDefault="00026605" w:rsidP="00026605">
            <w:pPr>
              <w:autoSpaceDE w:val="0"/>
              <w:autoSpaceDN w:val="0"/>
              <w:adjustRightInd w:val="0"/>
              <w:spacing w:line="240" w:lineRule="auto"/>
              <w:rPr>
                <w:rFonts w:eastAsia="Calibri" w:cs="Times New Roman"/>
                <w:sz w:val="24"/>
                <w:szCs w:val="24"/>
                <w:lang w:val="en"/>
              </w:rPr>
            </w:pPr>
            <w:r w:rsidRPr="00026605">
              <w:rPr>
                <w:rFonts w:eastAsia="Calibri" w:cs="Times New Roman"/>
                <w:i/>
                <w:iCs/>
                <w:color w:val="000000"/>
                <w:sz w:val="24"/>
                <w:szCs w:val="24"/>
                <w:lang w:val="en"/>
              </w:rPr>
              <w:t>- Học sinh xác định chưa đúng vấn đề thuyết minh: 0,0 điểm.</w:t>
            </w:r>
          </w:p>
        </w:tc>
        <w:tc>
          <w:tcPr>
            <w:tcW w:w="63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051B8517" w14:textId="77777777" w:rsidR="00026605" w:rsidRPr="00026605" w:rsidRDefault="00026605" w:rsidP="00026605">
            <w:pPr>
              <w:autoSpaceDE w:val="0"/>
              <w:autoSpaceDN w:val="0"/>
              <w:adjustRightInd w:val="0"/>
              <w:spacing w:line="240" w:lineRule="auto"/>
              <w:jc w:val="center"/>
              <w:rPr>
                <w:rFonts w:eastAsia="Calibri" w:cs="Times New Roman"/>
                <w:sz w:val="24"/>
                <w:szCs w:val="24"/>
                <w:lang w:val="en"/>
              </w:rPr>
            </w:pPr>
            <w:r w:rsidRPr="00026605">
              <w:rPr>
                <w:rFonts w:eastAsia="Calibri" w:cs="Times New Roman"/>
                <w:sz w:val="24"/>
                <w:szCs w:val="24"/>
                <w:lang w:val="en"/>
              </w:rPr>
              <w:t>1,0</w:t>
            </w:r>
          </w:p>
        </w:tc>
      </w:tr>
      <w:tr w:rsidR="00026605" w:rsidRPr="00026605" w14:paraId="750FE9B2"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64577AEB" w14:textId="77777777" w:rsidR="00026605" w:rsidRPr="00026605" w:rsidRDefault="00026605" w:rsidP="00026605">
            <w:pPr>
              <w:spacing w:line="240" w:lineRule="auto"/>
              <w:rPr>
                <w:rFonts w:eastAsia="Calibri" w:cs="Times New Roman"/>
                <w:b/>
                <w:bCs/>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0B138502" w14:textId="77777777" w:rsidR="00026605" w:rsidRPr="00026605" w:rsidRDefault="00026605" w:rsidP="00026605">
            <w:pPr>
              <w:spacing w:line="240" w:lineRule="auto"/>
              <w:rPr>
                <w:rFonts w:eastAsia="Calibri" w:cs="Times New Roman"/>
                <w:b/>
                <w:bCs/>
                <w:iCs/>
                <w:sz w:val="24"/>
                <w:szCs w:val="24"/>
                <w:lang w:val="vi-VN"/>
              </w:rPr>
            </w:pPr>
          </w:p>
        </w:tc>
        <w:tc>
          <w:tcPr>
            <w:tcW w:w="837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06E245F8" w14:textId="77777777" w:rsidR="00026605" w:rsidRPr="00026605" w:rsidRDefault="00026605" w:rsidP="00026605">
            <w:pPr>
              <w:autoSpaceDE w:val="0"/>
              <w:autoSpaceDN w:val="0"/>
              <w:adjustRightInd w:val="0"/>
              <w:spacing w:line="240" w:lineRule="auto"/>
              <w:rPr>
                <w:rFonts w:eastAsia="Calibri" w:cs="Times New Roman"/>
                <w:b/>
                <w:i/>
                <w:iCs/>
                <w:color w:val="000000"/>
                <w:sz w:val="24"/>
                <w:szCs w:val="24"/>
                <w:lang w:val="en"/>
              </w:rPr>
            </w:pPr>
            <w:r w:rsidRPr="00026605">
              <w:rPr>
                <w:rFonts w:eastAsia="Calibri" w:cs="Times New Roman"/>
                <w:b/>
                <w:i/>
                <w:iCs/>
                <w:color w:val="000000"/>
                <w:sz w:val="24"/>
                <w:szCs w:val="24"/>
                <w:lang w:val="en"/>
              </w:rPr>
              <w:t>c. Triển khai vấn đề thuyết minh thành các ý:</w:t>
            </w:r>
          </w:p>
          <w:p w14:paraId="31A2DCF6"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HS có thể triển khai theo nhiều cách, nhưng cần giới thiệu được lối sống tích cực của giới trẻ và các nội dung để làm rõ lối sống đó (định nghĩa, cách thức thể hiện, điểm tích cực, hạn </w:t>
            </w:r>
            <w:proofErr w:type="gramStart"/>
            <w:r w:rsidRPr="00026605">
              <w:rPr>
                <w:rFonts w:cs="Times New Roman"/>
                <w:sz w:val="24"/>
                <w:szCs w:val="24"/>
              </w:rPr>
              <w:t>chế,…</w:t>
            </w:r>
            <w:proofErr w:type="gramEnd"/>
            <w:r w:rsidRPr="00026605">
              <w:rPr>
                <w:rFonts w:cs="Times New Roman"/>
                <w:sz w:val="24"/>
                <w:szCs w:val="24"/>
              </w:rPr>
              <w:t>).</w:t>
            </w:r>
          </w:p>
          <w:p w14:paraId="5003A71A"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  - Giải thích khái niệm bản sắc văn hóa dân tộc và giữ gìn bản sắc văn hóa dân tộc.</w:t>
            </w:r>
          </w:p>
          <w:p w14:paraId="372E7334"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  - Nêu tầm quan trọng của việc giữ gìn bản sắc văn hóa dân tộc với cá nhân, với dân tộc và quốc tế.</w:t>
            </w:r>
          </w:p>
          <w:p w14:paraId="0C0654CE"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  - Nêu thực trạng của việc giữ gìn bản sắc văn hóa dân tộc của tuổi trẻ nói riêng và của học sinh trường THPT Âu Cơ chúng ta nói chung. Phân tích được mặt tích cực và tiêu cực của vấn đề thuyết minh.</w:t>
            </w:r>
          </w:p>
          <w:p w14:paraId="69F01E2D"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  - Đưa ra một số dẫn chứng liên quan đến việc giữ gìn bản sắc văn hóa dân tộc mà em biết.</w:t>
            </w:r>
          </w:p>
          <w:p w14:paraId="3BC29F28"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  - Nêu nguyên nhân của thực trạng trên.</w:t>
            </w:r>
          </w:p>
          <w:p w14:paraId="34609035" w14:textId="77777777" w:rsidR="00026605" w:rsidRPr="00026605" w:rsidRDefault="00026605" w:rsidP="00026605">
            <w:pPr>
              <w:spacing w:line="240" w:lineRule="auto"/>
              <w:jc w:val="both"/>
              <w:rPr>
                <w:rFonts w:cs="Times New Roman"/>
                <w:sz w:val="24"/>
                <w:szCs w:val="24"/>
              </w:rPr>
            </w:pPr>
            <w:r w:rsidRPr="00026605">
              <w:rPr>
                <w:rFonts w:cs="Times New Roman"/>
                <w:sz w:val="24"/>
                <w:szCs w:val="24"/>
              </w:rPr>
              <w:t xml:space="preserve">  - Đưa ra một số giải pháp mà em cảm thấy có thể góp phần giữ gìn bản sắc văn hóa dân tộc. </w:t>
            </w:r>
          </w:p>
          <w:p w14:paraId="77891073" w14:textId="77777777" w:rsidR="00026605" w:rsidRPr="00026605" w:rsidRDefault="00026605" w:rsidP="00026605">
            <w:pPr>
              <w:spacing w:line="240" w:lineRule="auto"/>
              <w:jc w:val="both"/>
              <w:rPr>
                <w:rFonts w:eastAsia="Calibri" w:cs="Times New Roman"/>
                <w:color w:val="000000"/>
                <w:sz w:val="24"/>
                <w:szCs w:val="24"/>
                <w:highlight w:val="white"/>
                <w:lang w:val="en"/>
              </w:rPr>
            </w:pPr>
            <w:r w:rsidRPr="00026605">
              <w:rPr>
                <w:rFonts w:eastAsia="Calibri" w:cs="Times New Roman"/>
                <w:i/>
                <w:color w:val="000000"/>
                <w:sz w:val="24"/>
                <w:szCs w:val="24"/>
                <w:highlight w:val="white"/>
                <w:lang w:val="en"/>
              </w:rPr>
              <w:t xml:space="preserve">  </w:t>
            </w:r>
            <w:r w:rsidRPr="00026605">
              <w:rPr>
                <w:rFonts w:eastAsia="Calibri" w:cs="Times New Roman"/>
                <w:color w:val="000000"/>
                <w:sz w:val="24"/>
                <w:szCs w:val="24"/>
                <w:highlight w:val="white"/>
                <w:lang w:val="en"/>
              </w:rPr>
              <w:t>-</w:t>
            </w:r>
            <w:r w:rsidRPr="00026605">
              <w:rPr>
                <w:rFonts w:eastAsia="Calibri" w:cs="Times New Roman"/>
                <w:i/>
                <w:color w:val="000000"/>
                <w:sz w:val="24"/>
                <w:szCs w:val="24"/>
                <w:highlight w:val="white"/>
                <w:lang w:val="en"/>
              </w:rPr>
              <w:t xml:space="preserve"> Bàn luận, mở rộng</w:t>
            </w:r>
            <w:r w:rsidRPr="00026605">
              <w:rPr>
                <w:rFonts w:eastAsia="Calibri" w:cs="Times New Roman"/>
                <w:color w:val="000000"/>
                <w:sz w:val="24"/>
                <w:szCs w:val="24"/>
                <w:highlight w:val="white"/>
                <w:lang w:val="en"/>
              </w:rPr>
              <w:t xml:space="preserve">: Phê phán những người sống cá nhân, </w:t>
            </w:r>
            <w:r w:rsidRPr="00026605">
              <w:rPr>
                <w:rFonts w:eastAsia="Calibri" w:cs="Times New Roman"/>
                <w:color w:val="000000"/>
                <w:sz w:val="24"/>
                <w:szCs w:val="24"/>
                <w:highlight w:val="white"/>
              </w:rPr>
              <w:t xml:space="preserve">ích kỉ, thờ ơ với việc </w:t>
            </w:r>
            <w:r w:rsidRPr="00026605">
              <w:rPr>
                <w:rFonts w:cs="Times New Roman"/>
                <w:sz w:val="24"/>
                <w:szCs w:val="24"/>
              </w:rPr>
              <w:t xml:space="preserve">giữ gìn bản sắc văn hóa dân tộc, </w:t>
            </w:r>
            <w:r w:rsidRPr="00026605">
              <w:rPr>
                <w:rFonts w:eastAsia="Calibri" w:cs="Times New Roman"/>
                <w:color w:val="000000"/>
                <w:sz w:val="24"/>
                <w:szCs w:val="24"/>
                <w:highlight w:val="white"/>
                <w:lang w:val="en"/>
              </w:rPr>
              <w:t xml:space="preserve">quên đi cội </w:t>
            </w:r>
            <w:proofErr w:type="gramStart"/>
            <w:r w:rsidRPr="00026605">
              <w:rPr>
                <w:rFonts w:eastAsia="Calibri" w:cs="Times New Roman"/>
                <w:color w:val="000000"/>
                <w:sz w:val="24"/>
                <w:szCs w:val="24"/>
                <w:highlight w:val="white"/>
                <w:lang w:val="en"/>
              </w:rPr>
              <w:t>nguồn,..</w:t>
            </w:r>
            <w:proofErr w:type="gramEnd"/>
          </w:p>
          <w:p w14:paraId="60490BC1" w14:textId="77777777" w:rsidR="00026605" w:rsidRPr="00026605" w:rsidRDefault="00026605" w:rsidP="00026605">
            <w:pPr>
              <w:autoSpaceDE w:val="0"/>
              <w:autoSpaceDN w:val="0"/>
              <w:adjustRightInd w:val="0"/>
              <w:spacing w:line="240" w:lineRule="auto"/>
              <w:rPr>
                <w:rFonts w:eastAsia="Calibri" w:cs="Times New Roman"/>
                <w:i/>
                <w:color w:val="000000"/>
                <w:sz w:val="24"/>
                <w:szCs w:val="24"/>
                <w:highlight w:val="white"/>
                <w:lang w:val="en"/>
              </w:rPr>
            </w:pPr>
            <w:r w:rsidRPr="00026605">
              <w:rPr>
                <w:rFonts w:eastAsia="Calibri" w:cs="Times New Roman"/>
                <w:color w:val="000000"/>
                <w:sz w:val="24"/>
                <w:szCs w:val="24"/>
                <w:highlight w:val="white"/>
                <w:lang w:val="en"/>
              </w:rPr>
              <w:t xml:space="preserve">  - </w:t>
            </w:r>
            <w:r w:rsidRPr="00026605">
              <w:rPr>
                <w:rFonts w:eastAsia="Calibri" w:cs="Times New Roman"/>
                <w:i/>
                <w:color w:val="000000"/>
                <w:sz w:val="24"/>
                <w:szCs w:val="24"/>
                <w:highlight w:val="white"/>
                <w:lang w:val="en"/>
              </w:rPr>
              <w:t xml:space="preserve">Bài học: </w:t>
            </w:r>
          </w:p>
          <w:p w14:paraId="6D54CE3E" w14:textId="77777777" w:rsidR="00026605" w:rsidRPr="00026605" w:rsidRDefault="00026605" w:rsidP="00026605">
            <w:pPr>
              <w:autoSpaceDE w:val="0"/>
              <w:autoSpaceDN w:val="0"/>
              <w:adjustRightInd w:val="0"/>
              <w:spacing w:line="240" w:lineRule="auto"/>
              <w:rPr>
                <w:rFonts w:eastAsia="Calibri" w:cs="Times New Roman"/>
                <w:color w:val="000000"/>
                <w:sz w:val="24"/>
                <w:szCs w:val="24"/>
                <w:highlight w:val="white"/>
                <w:lang w:val="en"/>
              </w:rPr>
            </w:pPr>
            <w:r w:rsidRPr="00026605">
              <w:rPr>
                <w:rFonts w:eastAsia="Calibri" w:cs="Times New Roman"/>
                <w:color w:val="000000"/>
                <w:sz w:val="24"/>
                <w:szCs w:val="24"/>
                <w:highlight w:val="white"/>
                <w:lang w:val="en"/>
              </w:rPr>
              <w:t xml:space="preserve">   + Nhận thức: Sống phải có lòng biết ơn; Có hành động cụ thể, chia sẻ, tri </w:t>
            </w:r>
            <w:proofErr w:type="gramStart"/>
            <w:r w:rsidRPr="00026605">
              <w:rPr>
                <w:rFonts w:eastAsia="Calibri" w:cs="Times New Roman"/>
                <w:color w:val="000000"/>
                <w:sz w:val="24"/>
                <w:szCs w:val="24"/>
                <w:highlight w:val="white"/>
                <w:lang w:val="en"/>
              </w:rPr>
              <w:t>ân;…</w:t>
            </w:r>
            <w:proofErr w:type="gramEnd"/>
            <w:r w:rsidRPr="00026605">
              <w:rPr>
                <w:rFonts w:eastAsia="Calibri" w:cs="Times New Roman"/>
                <w:color w:val="000000"/>
                <w:sz w:val="24"/>
                <w:szCs w:val="24"/>
                <w:highlight w:val="white"/>
                <w:lang w:val="en"/>
              </w:rPr>
              <w:t xml:space="preserve"> đối với vấn đề được thuyết minh.</w:t>
            </w:r>
          </w:p>
          <w:p w14:paraId="69790646" w14:textId="77777777" w:rsidR="00026605" w:rsidRPr="00026605" w:rsidRDefault="00026605" w:rsidP="00026605">
            <w:pPr>
              <w:autoSpaceDE w:val="0"/>
              <w:autoSpaceDN w:val="0"/>
              <w:adjustRightInd w:val="0"/>
              <w:spacing w:line="240" w:lineRule="auto"/>
              <w:rPr>
                <w:rFonts w:eastAsia="Calibri" w:cs="Times New Roman"/>
                <w:color w:val="000000"/>
                <w:sz w:val="24"/>
                <w:szCs w:val="24"/>
                <w:highlight w:val="white"/>
                <w:lang w:val="en"/>
              </w:rPr>
            </w:pPr>
            <w:r w:rsidRPr="00026605">
              <w:rPr>
                <w:rFonts w:eastAsia="Calibri" w:cs="Times New Roman"/>
                <w:color w:val="000000"/>
                <w:sz w:val="24"/>
                <w:szCs w:val="24"/>
                <w:highlight w:val="white"/>
                <w:lang w:val="en"/>
              </w:rPr>
              <w:t xml:space="preserve">  + Hành động: Biết ơn ông bà, cha mẹ, tự hào và hãnh diện về các bản sắc đang </w:t>
            </w:r>
            <w:proofErr w:type="gramStart"/>
            <w:r w:rsidRPr="00026605">
              <w:rPr>
                <w:rFonts w:eastAsia="Calibri" w:cs="Times New Roman"/>
                <w:color w:val="000000"/>
                <w:sz w:val="24"/>
                <w:szCs w:val="24"/>
                <w:highlight w:val="white"/>
                <w:lang w:val="en"/>
              </w:rPr>
              <w:t>có,...</w:t>
            </w:r>
            <w:proofErr w:type="gramEnd"/>
            <w:r w:rsidRPr="00026605">
              <w:rPr>
                <w:rFonts w:eastAsia="Calibri" w:cs="Times New Roman"/>
                <w:color w:val="000000"/>
                <w:sz w:val="24"/>
                <w:szCs w:val="24"/>
                <w:highlight w:val="white"/>
                <w:lang w:val="en"/>
              </w:rPr>
              <w:t xml:space="preserve"> ; tham gia </w:t>
            </w:r>
            <w:r w:rsidRPr="00026605">
              <w:rPr>
                <w:rFonts w:eastAsia="Calibri" w:cs="Times New Roman"/>
                <w:color w:val="000000"/>
                <w:sz w:val="24"/>
                <w:szCs w:val="24"/>
                <w:highlight w:val="white"/>
              </w:rPr>
              <w:t>tích cực</w:t>
            </w:r>
            <w:r w:rsidRPr="00026605">
              <w:rPr>
                <w:rFonts w:eastAsia="Calibri" w:cs="Times New Roman"/>
                <w:color w:val="000000"/>
                <w:sz w:val="24"/>
                <w:szCs w:val="24"/>
                <w:highlight w:val="white"/>
                <w:lang w:val="en"/>
              </w:rPr>
              <w:t xml:space="preserve"> các hoạt động bảo tồn, </w:t>
            </w:r>
            <w:r w:rsidRPr="00026605">
              <w:rPr>
                <w:rFonts w:cs="Times New Roman"/>
                <w:sz w:val="24"/>
                <w:szCs w:val="24"/>
              </w:rPr>
              <w:t>giữ gìn bản sắc văn hóa dân tộc</w:t>
            </w:r>
            <w:r w:rsidRPr="00026605">
              <w:rPr>
                <w:rFonts w:eastAsia="Calibri" w:cs="Times New Roman"/>
                <w:color w:val="000000"/>
                <w:sz w:val="24"/>
                <w:szCs w:val="24"/>
                <w:highlight w:val="white"/>
                <w:lang w:val="en"/>
              </w:rPr>
              <w:t>, phân đấu học tập, rèn luyện nhân cách, phẩm chất,… để có thể quảng bá những nét đẹp về văn hóa dân tộc trước bạn bè trong và ngoài nước.</w:t>
            </w:r>
          </w:p>
          <w:p w14:paraId="62F29F0B" w14:textId="77777777" w:rsidR="00026605" w:rsidRPr="00026605" w:rsidRDefault="00026605" w:rsidP="00026605">
            <w:pPr>
              <w:autoSpaceDE w:val="0"/>
              <w:autoSpaceDN w:val="0"/>
              <w:adjustRightInd w:val="0"/>
              <w:spacing w:line="240" w:lineRule="auto"/>
              <w:rPr>
                <w:rFonts w:eastAsia="Calibri" w:cs="Times New Roman"/>
                <w:b/>
                <w:bCs/>
                <w:i/>
                <w:iCs/>
                <w:color w:val="000000"/>
                <w:sz w:val="24"/>
                <w:szCs w:val="24"/>
                <w:lang w:val="en"/>
              </w:rPr>
            </w:pPr>
            <w:r w:rsidRPr="00026605">
              <w:rPr>
                <w:rFonts w:eastAsia="Calibri" w:cs="Times New Roman"/>
                <w:b/>
                <w:bCs/>
                <w:i/>
                <w:iCs/>
                <w:color w:val="000000"/>
                <w:sz w:val="24"/>
                <w:szCs w:val="24"/>
                <w:lang w:val="en"/>
              </w:rPr>
              <w:lastRenderedPageBreak/>
              <w:t>Hướng dẫn chấm:</w:t>
            </w:r>
          </w:p>
          <w:p w14:paraId="10CC4D41" w14:textId="77777777" w:rsidR="00026605" w:rsidRPr="00026605" w:rsidRDefault="00026605" w:rsidP="00026605">
            <w:pPr>
              <w:autoSpaceDE w:val="0"/>
              <w:autoSpaceDN w:val="0"/>
              <w:adjustRightInd w:val="0"/>
              <w:spacing w:line="240" w:lineRule="auto"/>
              <w:rPr>
                <w:rFonts w:eastAsia="Calibri" w:cs="Times New Roman"/>
                <w:i/>
                <w:iCs/>
                <w:color w:val="000000"/>
                <w:sz w:val="24"/>
                <w:szCs w:val="24"/>
                <w:lang w:val="en"/>
              </w:rPr>
            </w:pPr>
            <w:r w:rsidRPr="00026605">
              <w:rPr>
                <w:rFonts w:eastAsia="Calibri" w:cs="Times New Roman"/>
                <w:i/>
                <w:iCs/>
                <w:color w:val="000000"/>
                <w:sz w:val="24"/>
                <w:szCs w:val="24"/>
                <w:lang w:val="en"/>
              </w:rPr>
              <w:t>- Phân tích đầy đủ, sâu sắc: 1,5 điểm.</w:t>
            </w:r>
          </w:p>
          <w:p w14:paraId="08BC6B71" w14:textId="77777777" w:rsidR="00026605" w:rsidRPr="00026605" w:rsidRDefault="00026605" w:rsidP="00026605">
            <w:pPr>
              <w:autoSpaceDE w:val="0"/>
              <w:autoSpaceDN w:val="0"/>
              <w:adjustRightInd w:val="0"/>
              <w:spacing w:line="240" w:lineRule="auto"/>
              <w:rPr>
                <w:rFonts w:eastAsia="Calibri" w:cs="Times New Roman"/>
                <w:i/>
                <w:iCs/>
                <w:color w:val="000000"/>
                <w:sz w:val="24"/>
                <w:szCs w:val="24"/>
                <w:lang w:val="en"/>
              </w:rPr>
            </w:pPr>
            <w:r w:rsidRPr="00026605">
              <w:rPr>
                <w:rFonts w:eastAsia="Calibri" w:cs="Times New Roman"/>
                <w:i/>
                <w:iCs/>
                <w:color w:val="000000"/>
                <w:sz w:val="24"/>
                <w:szCs w:val="24"/>
                <w:lang w:val="en"/>
              </w:rPr>
              <w:t>- Phân tích chưa đầy đủ hoặc chưa sâu sắc: 1,0 điểm – 1,25 điểm.</w:t>
            </w:r>
          </w:p>
          <w:p w14:paraId="3F7283B3" w14:textId="77777777" w:rsidR="00026605" w:rsidRPr="00026605" w:rsidRDefault="00026605" w:rsidP="00026605">
            <w:pPr>
              <w:autoSpaceDE w:val="0"/>
              <w:autoSpaceDN w:val="0"/>
              <w:adjustRightInd w:val="0"/>
              <w:spacing w:line="240" w:lineRule="auto"/>
              <w:rPr>
                <w:rFonts w:eastAsia="Calibri" w:cs="Times New Roman"/>
                <w:sz w:val="24"/>
                <w:szCs w:val="24"/>
                <w:lang w:val="en"/>
              </w:rPr>
            </w:pPr>
            <w:r w:rsidRPr="00026605">
              <w:rPr>
                <w:rFonts w:eastAsia="Calibri" w:cs="Times New Roman"/>
                <w:i/>
                <w:iCs/>
                <w:color w:val="000000"/>
                <w:sz w:val="24"/>
                <w:szCs w:val="24"/>
                <w:lang w:val="en"/>
              </w:rPr>
              <w:t>- Phân tích chung chung, sơ sài: 0,25 điểm – 0,75 điểm.</w:t>
            </w:r>
          </w:p>
        </w:tc>
        <w:tc>
          <w:tcPr>
            <w:tcW w:w="63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273345F7" w14:textId="77777777" w:rsidR="00026605" w:rsidRPr="00026605" w:rsidRDefault="00026605" w:rsidP="00026605">
            <w:pPr>
              <w:autoSpaceDE w:val="0"/>
              <w:autoSpaceDN w:val="0"/>
              <w:adjustRightInd w:val="0"/>
              <w:spacing w:line="240" w:lineRule="auto"/>
              <w:jc w:val="center"/>
              <w:rPr>
                <w:rFonts w:eastAsia="Calibri" w:cs="Times New Roman"/>
                <w:sz w:val="24"/>
                <w:szCs w:val="24"/>
                <w:lang w:val="en"/>
              </w:rPr>
            </w:pPr>
            <w:r w:rsidRPr="00026605">
              <w:rPr>
                <w:rFonts w:eastAsia="Calibri" w:cs="Times New Roman"/>
                <w:color w:val="000000"/>
                <w:sz w:val="24"/>
                <w:szCs w:val="24"/>
                <w:lang w:val="en"/>
              </w:rPr>
              <w:lastRenderedPageBreak/>
              <w:t>1,5</w:t>
            </w:r>
          </w:p>
        </w:tc>
      </w:tr>
      <w:tr w:rsidR="00026605" w:rsidRPr="00026605" w14:paraId="3101A873"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7E85511D" w14:textId="77777777" w:rsidR="00026605" w:rsidRPr="00026605" w:rsidRDefault="00026605" w:rsidP="00026605">
            <w:pPr>
              <w:spacing w:line="240" w:lineRule="auto"/>
              <w:rPr>
                <w:rFonts w:eastAsia="Calibri" w:cs="Times New Roman"/>
                <w:b/>
                <w:bCs/>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5B85C4B0" w14:textId="77777777" w:rsidR="00026605" w:rsidRPr="00026605" w:rsidRDefault="00026605" w:rsidP="00026605">
            <w:pPr>
              <w:spacing w:line="240" w:lineRule="auto"/>
              <w:rPr>
                <w:rFonts w:eastAsia="Calibri" w:cs="Times New Roman"/>
                <w:b/>
                <w:bCs/>
                <w:iCs/>
                <w:sz w:val="24"/>
                <w:szCs w:val="24"/>
                <w:lang w:val="vi-VN"/>
              </w:rPr>
            </w:pPr>
          </w:p>
        </w:tc>
        <w:tc>
          <w:tcPr>
            <w:tcW w:w="837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35D77738" w14:textId="77777777" w:rsidR="00026605" w:rsidRPr="00026605" w:rsidRDefault="00026605" w:rsidP="00026605">
            <w:pPr>
              <w:autoSpaceDE w:val="0"/>
              <w:autoSpaceDN w:val="0"/>
              <w:adjustRightInd w:val="0"/>
              <w:spacing w:line="240" w:lineRule="auto"/>
              <w:rPr>
                <w:rFonts w:eastAsia="Calibri" w:cs="Times New Roman"/>
                <w:b/>
                <w:i/>
                <w:iCs/>
                <w:color w:val="000000"/>
                <w:sz w:val="24"/>
                <w:szCs w:val="24"/>
                <w:lang w:val="en"/>
              </w:rPr>
            </w:pPr>
            <w:r w:rsidRPr="00026605">
              <w:rPr>
                <w:rFonts w:eastAsia="Calibri" w:cs="Times New Roman"/>
                <w:b/>
                <w:i/>
                <w:iCs/>
                <w:color w:val="000000"/>
                <w:sz w:val="24"/>
                <w:szCs w:val="24"/>
                <w:lang w:val="en"/>
              </w:rPr>
              <w:t>d. Chính tả, ngữ pháp:</w:t>
            </w:r>
          </w:p>
          <w:p w14:paraId="26056CAC" w14:textId="77777777" w:rsidR="00026605" w:rsidRPr="00026605" w:rsidRDefault="00026605" w:rsidP="00026605">
            <w:pPr>
              <w:autoSpaceDE w:val="0"/>
              <w:autoSpaceDN w:val="0"/>
              <w:adjustRightInd w:val="0"/>
              <w:spacing w:line="240" w:lineRule="auto"/>
              <w:rPr>
                <w:rFonts w:eastAsia="Calibri" w:cs="Times New Roman"/>
                <w:color w:val="000000"/>
                <w:sz w:val="24"/>
                <w:szCs w:val="24"/>
                <w:lang w:val="en"/>
              </w:rPr>
            </w:pPr>
            <w:r w:rsidRPr="00026605">
              <w:rPr>
                <w:rFonts w:eastAsia="Calibri" w:cs="Times New Roman"/>
                <w:color w:val="000000"/>
                <w:sz w:val="24"/>
                <w:szCs w:val="24"/>
                <w:lang w:val="en"/>
              </w:rPr>
              <w:t>Đảm bảo chuẩn ngữ pháp tiếng Việt.</w:t>
            </w:r>
          </w:p>
          <w:p w14:paraId="3926C758" w14:textId="77777777" w:rsidR="00026605" w:rsidRPr="00026605" w:rsidRDefault="00026605" w:rsidP="00026605">
            <w:pPr>
              <w:autoSpaceDE w:val="0"/>
              <w:autoSpaceDN w:val="0"/>
              <w:adjustRightInd w:val="0"/>
              <w:spacing w:line="240" w:lineRule="auto"/>
              <w:rPr>
                <w:rFonts w:eastAsia="Calibri" w:cs="Times New Roman"/>
                <w:b/>
                <w:bCs/>
                <w:i/>
                <w:iCs/>
                <w:color w:val="000000"/>
                <w:sz w:val="24"/>
                <w:szCs w:val="24"/>
                <w:lang w:val="en"/>
              </w:rPr>
            </w:pPr>
            <w:r w:rsidRPr="00026605">
              <w:rPr>
                <w:rFonts w:eastAsia="Calibri" w:cs="Times New Roman"/>
                <w:b/>
                <w:bCs/>
                <w:i/>
                <w:iCs/>
                <w:color w:val="000000"/>
                <w:sz w:val="24"/>
                <w:szCs w:val="24"/>
                <w:lang w:val="en"/>
              </w:rPr>
              <w:t>Hướng dẫn chấm:</w:t>
            </w:r>
          </w:p>
          <w:p w14:paraId="1FBA520A" w14:textId="77777777" w:rsidR="00026605" w:rsidRPr="00026605" w:rsidRDefault="00026605" w:rsidP="00026605">
            <w:pPr>
              <w:autoSpaceDE w:val="0"/>
              <w:autoSpaceDN w:val="0"/>
              <w:adjustRightInd w:val="0"/>
              <w:spacing w:line="240" w:lineRule="auto"/>
              <w:rPr>
                <w:rFonts w:eastAsia="Calibri" w:cs="Times New Roman"/>
                <w:sz w:val="24"/>
                <w:szCs w:val="24"/>
                <w:lang w:val="en"/>
              </w:rPr>
            </w:pPr>
            <w:r w:rsidRPr="00026605">
              <w:rPr>
                <w:rFonts w:eastAsia="Calibri" w:cs="Times New Roman"/>
                <w:i/>
                <w:iCs/>
                <w:color w:val="000000"/>
                <w:sz w:val="24"/>
                <w:szCs w:val="24"/>
                <w:lang w:val="en"/>
              </w:rPr>
              <w:t>Không cho điểm nếu bài làm có quá nhiều lỗi về chính tả, ngữ pháp.</w:t>
            </w:r>
          </w:p>
        </w:tc>
        <w:tc>
          <w:tcPr>
            <w:tcW w:w="63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49E9FFA8" w14:textId="77777777" w:rsidR="00026605" w:rsidRPr="00026605" w:rsidRDefault="00026605" w:rsidP="00026605">
            <w:pPr>
              <w:autoSpaceDE w:val="0"/>
              <w:autoSpaceDN w:val="0"/>
              <w:adjustRightInd w:val="0"/>
              <w:spacing w:line="240" w:lineRule="auto"/>
              <w:jc w:val="center"/>
              <w:rPr>
                <w:rFonts w:eastAsia="Calibri" w:cs="Times New Roman"/>
                <w:sz w:val="24"/>
                <w:szCs w:val="24"/>
                <w:lang w:val="en"/>
              </w:rPr>
            </w:pPr>
            <w:r w:rsidRPr="00026605">
              <w:rPr>
                <w:rFonts w:eastAsia="Calibri" w:cs="Times New Roman"/>
                <w:color w:val="000000"/>
                <w:sz w:val="24"/>
                <w:szCs w:val="24"/>
                <w:lang w:val="en"/>
              </w:rPr>
              <w:t>0,25</w:t>
            </w:r>
          </w:p>
        </w:tc>
      </w:tr>
      <w:tr w:rsidR="00026605" w:rsidRPr="00026605" w14:paraId="29A3E51B" w14:textId="77777777" w:rsidTr="006302AB">
        <w:tc>
          <w:tcPr>
            <w:tcW w:w="609" w:type="dxa"/>
            <w:vMerge/>
            <w:tcBorders>
              <w:top w:val="nil"/>
              <w:left w:val="outset" w:sz="6" w:space="0" w:color="auto"/>
              <w:bottom w:val="outset" w:sz="6" w:space="0" w:color="auto"/>
              <w:right w:val="outset" w:sz="6" w:space="0" w:color="auto"/>
            </w:tcBorders>
            <w:vAlign w:val="center"/>
            <w:hideMark/>
          </w:tcPr>
          <w:p w14:paraId="27A80424" w14:textId="77777777" w:rsidR="00026605" w:rsidRPr="00026605" w:rsidRDefault="00026605" w:rsidP="00026605">
            <w:pPr>
              <w:spacing w:line="240" w:lineRule="auto"/>
              <w:rPr>
                <w:rFonts w:eastAsia="Calibri" w:cs="Times New Roman"/>
                <w:b/>
                <w:bCs/>
                <w:iCs/>
                <w:sz w:val="24"/>
                <w:szCs w:val="24"/>
                <w:lang w:val="vi-VN"/>
              </w:rPr>
            </w:pPr>
          </w:p>
        </w:tc>
        <w:tc>
          <w:tcPr>
            <w:tcW w:w="553" w:type="dxa"/>
            <w:tcBorders>
              <w:top w:val="nil"/>
              <w:left w:val="nil"/>
              <w:bottom w:val="outset" w:sz="6" w:space="0" w:color="auto"/>
              <w:right w:val="outset" w:sz="6" w:space="0" w:color="auto"/>
            </w:tcBorders>
            <w:tcMar>
              <w:top w:w="15" w:type="dxa"/>
              <w:left w:w="15" w:type="dxa"/>
              <w:bottom w:w="15" w:type="dxa"/>
              <w:right w:w="15" w:type="dxa"/>
            </w:tcMar>
          </w:tcPr>
          <w:p w14:paraId="73B3B40A" w14:textId="77777777" w:rsidR="00026605" w:rsidRPr="00026605" w:rsidRDefault="00026605" w:rsidP="00026605">
            <w:pPr>
              <w:spacing w:line="240" w:lineRule="auto"/>
              <w:rPr>
                <w:rFonts w:eastAsia="Calibri" w:cs="Times New Roman"/>
                <w:b/>
                <w:bCs/>
                <w:iCs/>
                <w:sz w:val="24"/>
                <w:szCs w:val="24"/>
                <w:lang w:val="vi-VN"/>
              </w:rPr>
            </w:pPr>
          </w:p>
        </w:tc>
        <w:tc>
          <w:tcPr>
            <w:tcW w:w="837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500ED11A" w14:textId="77777777" w:rsidR="00026605" w:rsidRPr="00026605" w:rsidRDefault="00026605" w:rsidP="00026605">
            <w:pPr>
              <w:autoSpaceDE w:val="0"/>
              <w:autoSpaceDN w:val="0"/>
              <w:adjustRightInd w:val="0"/>
              <w:spacing w:line="240" w:lineRule="auto"/>
              <w:rPr>
                <w:rFonts w:eastAsia="Calibri" w:cs="Times New Roman"/>
                <w:sz w:val="24"/>
                <w:szCs w:val="24"/>
                <w:lang w:val="en"/>
              </w:rPr>
            </w:pPr>
            <w:r w:rsidRPr="00026605">
              <w:rPr>
                <w:rFonts w:eastAsia="Calibri" w:cs="Times New Roman"/>
                <w:b/>
                <w:i/>
                <w:iCs/>
                <w:color w:val="000000"/>
                <w:sz w:val="24"/>
                <w:szCs w:val="24"/>
                <w:lang w:val="en"/>
              </w:rPr>
              <w:t>e. Sáng tạo</w:t>
            </w:r>
            <w:r w:rsidRPr="00026605">
              <w:rPr>
                <w:rFonts w:eastAsia="Calibri" w:cs="Times New Roman"/>
                <w:i/>
                <w:iCs/>
                <w:color w:val="000000"/>
                <w:sz w:val="24"/>
                <w:szCs w:val="24"/>
                <w:lang w:val="en"/>
              </w:rPr>
              <w:t>:</w:t>
            </w:r>
            <w:r w:rsidRPr="00026605">
              <w:rPr>
                <w:rFonts w:eastAsia="Calibri" w:cs="Times New Roman"/>
                <w:color w:val="000000"/>
                <w:sz w:val="24"/>
                <w:szCs w:val="24"/>
                <w:lang w:val="en"/>
              </w:rPr>
              <w:t xml:space="preserve"> Thể hiện suy nghĩ sâu sắc về vấn đề thuyết minh; có cách diễn đạt mới mẻ.</w:t>
            </w:r>
          </w:p>
        </w:tc>
        <w:tc>
          <w:tcPr>
            <w:tcW w:w="630" w:type="dxa"/>
            <w:tcBorders>
              <w:top w:val="single" w:sz="2" w:space="0" w:color="000000"/>
              <w:left w:val="single" w:sz="2" w:space="0" w:color="000000"/>
              <w:bottom w:val="single" w:sz="2" w:space="0" w:color="000000"/>
              <w:right w:val="single" w:sz="2" w:space="0" w:color="000000"/>
            </w:tcBorders>
            <w:shd w:val="clear" w:color="auto" w:fill="FFFFFF"/>
            <w:tcMar>
              <w:top w:w="15" w:type="dxa"/>
              <w:left w:w="15" w:type="dxa"/>
              <w:bottom w:w="15" w:type="dxa"/>
              <w:right w:w="15" w:type="dxa"/>
            </w:tcMar>
            <w:hideMark/>
          </w:tcPr>
          <w:p w14:paraId="6378BAD2" w14:textId="77777777" w:rsidR="00026605" w:rsidRPr="00026605" w:rsidRDefault="00026605" w:rsidP="00026605">
            <w:pPr>
              <w:autoSpaceDE w:val="0"/>
              <w:autoSpaceDN w:val="0"/>
              <w:adjustRightInd w:val="0"/>
              <w:spacing w:line="240" w:lineRule="auto"/>
              <w:jc w:val="center"/>
              <w:rPr>
                <w:rFonts w:eastAsia="Calibri" w:cs="Times New Roman"/>
                <w:sz w:val="24"/>
                <w:szCs w:val="24"/>
                <w:lang w:val="en"/>
              </w:rPr>
            </w:pPr>
            <w:r w:rsidRPr="00026605">
              <w:rPr>
                <w:rFonts w:eastAsia="Calibri" w:cs="Times New Roman"/>
                <w:color w:val="000000"/>
                <w:sz w:val="24"/>
                <w:szCs w:val="24"/>
                <w:lang w:val="en"/>
              </w:rPr>
              <w:t>0,25</w:t>
            </w:r>
          </w:p>
        </w:tc>
      </w:tr>
      <w:tr w:rsidR="00026605" w:rsidRPr="00026605" w14:paraId="6EAD8AE1" w14:textId="77777777" w:rsidTr="006302AB">
        <w:tc>
          <w:tcPr>
            <w:tcW w:w="9532" w:type="dxa"/>
            <w:gridSpan w:val="3"/>
            <w:tcBorders>
              <w:top w:val="nil"/>
              <w:left w:val="outset" w:sz="6" w:space="0" w:color="auto"/>
              <w:bottom w:val="outset" w:sz="6" w:space="0" w:color="auto"/>
              <w:right w:val="outset" w:sz="6" w:space="0" w:color="auto"/>
            </w:tcBorders>
            <w:tcMar>
              <w:top w:w="15" w:type="dxa"/>
              <w:left w:w="15" w:type="dxa"/>
              <w:bottom w:w="15" w:type="dxa"/>
              <w:right w:w="15" w:type="dxa"/>
            </w:tcMar>
            <w:hideMark/>
          </w:tcPr>
          <w:p w14:paraId="0F98F5FB" w14:textId="77777777" w:rsidR="00026605" w:rsidRPr="00026605" w:rsidRDefault="00026605" w:rsidP="00026605">
            <w:pPr>
              <w:spacing w:line="240" w:lineRule="auto"/>
              <w:rPr>
                <w:rFonts w:eastAsia="Calibri" w:cs="Times New Roman"/>
                <w:b/>
                <w:bCs/>
                <w:iCs/>
                <w:sz w:val="24"/>
                <w:szCs w:val="24"/>
                <w:lang w:val="vi-VN"/>
              </w:rPr>
            </w:pPr>
            <w:r w:rsidRPr="00026605">
              <w:rPr>
                <w:rFonts w:eastAsia="Calibri" w:cs="Times New Roman"/>
                <w:b/>
                <w:bCs/>
                <w:iCs/>
                <w:sz w:val="24"/>
                <w:szCs w:val="24"/>
              </w:rPr>
              <w:t>Tổng điểm</w:t>
            </w:r>
          </w:p>
        </w:tc>
        <w:tc>
          <w:tcPr>
            <w:tcW w:w="630" w:type="dxa"/>
            <w:tcBorders>
              <w:top w:val="nil"/>
              <w:left w:val="nil"/>
              <w:bottom w:val="outset" w:sz="6" w:space="0" w:color="auto"/>
              <w:right w:val="outset" w:sz="6" w:space="0" w:color="auto"/>
            </w:tcBorders>
            <w:tcMar>
              <w:top w:w="15" w:type="dxa"/>
              <w:left w:w="15" w:type="dxa"/>
              <w:bottom w:w="15" w:type="dxa"/>
              <w:right w:w="15" w:type="dxa"/>
            </w:tcMar>
            <w:hideMark/>
          </w:tcPr>
          <w:p w14:paraId="7A21685C" w14:textId="77777777" w:rsidR="00026605" w:rsidRPr="00026605" w:rsidRDefault="00026605" w:rsidP="00026605">
            <w:pPr>
              <w:spacing w:line="240" w:lineRule="auto"/>
              <w:jc w:val="center"/>
              <w:rPr>
                <w:rFonts w:eastAsia="Calibri" w:cs="Times New Roman"/>
                <w:b/>
                <w:bCs/>
                <w:iCs/>
                <w:sz w:val="24"/>
                <w:szCs w:val="24"/>
              </w:rPr>
            </w:pPr>
            <w:r w:rsidRPr="00026605">
              <w:rPr>
                <w:rFonts w:eastAsia="Calibri" w:cs="Times New Roman"/>
                <w:b/>
                <w:bCs/>
                <w:iCs/>
                <w:sz w:val="24"/>
                <w:szCs w:val="24"/>
              </w:rPr>
              <w:t>10,0</w:t>
            </w:r>
          </w:p>
        </w:tc>
      </w:tr>
    </w:tbl>
    <w:p w14:paraId="01762FA0" w14:textId="77777777" w:rsidR="00026605" w:rsidRPr="00026605" w:rsidRDefault="00026605" w:rsidP="00026605">
      <w:pPr>
        <w:spacing w:after="0" w:line="240" w:lineRule="auto"/>
        <w:rPr>
          <w:rFonts w:cs="Times New Roman"/>
          <w:b/>
          <w:bCs/>
          <w:sz w:val="24"/>
          <w:szCs w:val="24"/>
        </w:rPr>
      </w:pPr>
    </w:p>
    <w:sectPr w:rsidR="00026605" w:rsidRPr="00026605" w:rsidSect="00D50B22">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F822D" w14:textId="77777777" w:rsidR="00512D0E" w:rsidRDefault="00512D0E" w:rsidP="00163200">
      <w:pPr>
        <w:spacing w:after="0" w:line="240" w:lineRule="auto"/>
      </w:pPr>
      <w:r>
        <w:separator/>
      </w:r>
    </w:p>
  </w:endnote>
  <w:endnote w:type="continuationSeparator" w:id="0">
    <w:p w14:paraId="365E96A0" w14:textId="77777777" w:rsidR="00512D0E" w:rsidRDefault="00512D0E" w:rsidP="00163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792C9" w14:textId="77777777" w:rsidR="00512D0E" w:rsidRDefault="00512D0E" w:rsidP="00163200">
      <w:pPr>
        <w:spacing w:after="0" w:line="240" w:lineRule="auto"/>
      </w:pPr>
      <w:r>
        <w:separator/>
      </w:r>
    </w:p>
  </w:footnote>
  <w:footnote w:type="continuationSeparator" w:id="0">
    <w:p w14:paraId="4A5532B9" w14:textId="77777777" w:rsidR="00512D0E" w:rsidRDefault="00512D0E" w:rsidP="001632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E4538"/>
    <w:multiLevelType w:val="hybridMultilevel"/>
    <w:tmpl w:val="BFC681F4"/>
    <w:lvl w:ilvl="0" w:tplc="5D8E6F9A">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E424C3"/>
    <w:multiLevelType w:val="hybridMultilevel"/>
    <w:tmpl w:val="3CB4524C"/>
    <w:lvl w:ilvl="0" w:tplc="2ECE0E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B22"/>
    <w:rsid w:val="00025594"/>
    <w:rsid w:val="00026605"/>
    <w:rsid w:val="00062EF5"/>
    <w:rsid w:val="000A2B41"/>
    <w:rsid w:val="00100AEC"/>
    <w:rsid w:val="00120D68"/>
    <w:rsid w:val="00145587"/>
    <w:rsid w:val="00151105"/>
    <w:rsid w:val="00163200"/>
    <w:rsid w:val="002251D9"/>
    <w:rsid w:val="00291148"/>
    <w:rsid w:val="002A5072"/>
    <w:rsid w:val="002E675B"/>
    <w:rsid w:val="00321F3E"/>
    <w:rsid w:val="00381489"/>
    <w:rsid w:val="003E53E1"/>
    <w:rsid w:val="004728CB"/>
    <w:rsid w:val="00512D0E"/>
    <w:rsid w:val="00556806"/>
    <w:rsid w:val="005C45F5"/>
    <w:rsid w:val="00630559"/>
    <w:rsid w:val="00633D86"/>
    <w:rsid w:val="006E4602"/>
    <w:rsid w:val="00784B8E"/>
    <w:rsid w:val="007A0148"/>
    <w:rsid w:val="008A77BC"/>
    <w:rsid w:val="00972D5B"/>
    <w:rsid w:val="009C663B"/>
    <w:rsid w:val="009E167B"/>
    <w:rsid w:val="00A935AB"/>
    <w:rsid w:val="00A95A65"/>
    <w:rsid w:val="00AD50F5"/>
    <w:rsid w:val="00C01C98"/>
    <w:rsid w:val="00C47287"/>
    <w:rsid w:val="00D338CB"/>
    <w:rsid w:val="00D50B22"/>
    <w:rsid w:val="00D85A81"/>
    <w:rsid w:val="00DB7475"/>
    <w:rsid w:val="00E51EEC"/>
    <w:rsid w:val="00EC2696"/>
    <w:rsid w:val="00EE1FFD"/>
    <w:rsid w:val="00F15DB7"/>
    <w:rsid w:val="00F40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E8B2C"/>
  <w15:chartTrackingRefBased/>
  <w15:docId w15:val="{174F5401-B7F8-4B92-B7ED-3D4BCDEF1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D50B2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D50B22"/>
    <w:rPr>
      <w:rFonts w:eastAsia="Times New Roman" w:cs="Times New Roman"/>
      <w:sz w:val="24"/>
      <w:szCs w:val="24"/>
    </w:rPr>
  </w:style>
  <w:style w:type="paragraph" w:styleId="ListParagraph">
    <w:name w:val="List Paragraph"/>
    <w:basedOn w:val="Normal"/>
    <w:uiPriority w:val="1"/>
    <w:qFormat/>
    <w:rsid w:val="00D85A81"/>
    <w:pPr>
      <w:spacing w:after="0" w:line="240" w:lineRule="auto"/>
      <w:jc w:val="both"/>
    </w:pPr>
    <w:rPr>
      <w:rFonts w:eastAsia="Times New Roman" w:cs="Times New Roman"/>
      <w:lang w:val="vi"/>
    </w:rPr>
  </w:style>
  <w:style w:type="table" w:styleId="TableGrid">
    <w:name w:val="Table Grid"/>
    <w:aliases w:val="trongbang"/>
    <w:basedOn w:val="TableNormal"/>
    <w:uiPriority w:val="39"/>
    <w:qFormat/>
    <w:rsid w:val="00556806"/>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56806"/>
    <w:rPr>
      <w:i/>
      <w:iCs/>
    </w:rPr>
  </w:style>
  <w:style w:type="character" w:customStyle="1" w:styleId="fontstyle01">
    <w:name w:val="fontstyle01"/>
    <w:basedOn w:val="DefaultParagraphFont"/>
    <w:qFormat/>
    <w:rsid w:val="0055680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qFormat/>
    <w:rsid w:val="00556806"/>
    <w:rPr>
      <w:rFonts w:ascii="Times New Roman" w:hAnsi="Times New Roman" w:cs="Times New Roman" w:hint="default"/>
      <w:b w:val="0"/>
      <w:bCs w:val="0"/>
      <w:i w:val="0"/>
      <w:iCs w:val="0"/>
      <w:color w:val="000000"/>
      <w:sz w:val="28"/>
      <w:szCs w:val="28"/>
    </w:rPr>
  </w:style>
  <w:style w:type="table" w:customStyle="1" w:styleId="trongbang1">
    <w:name w:val="trongbang1"/>
    <w:basedOn w:val="TableNormal"/>
    <w:rsid w:val="00556806"/>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556806"/>
    <w:pPr>
      <w:spacing w:before="100" w:beforeAutospacing="1" w:after="0" w:line="240" w:lineRule="auto"/>
    </w:pPr>
    <w:rPr>
      <w:rFonts w:eastAsia="Calibri" w:cs="Times New Roman"/>
      <w:sz w:val="28"/>
      <w:szCs w:val="28"/>
    </w:rPr>
  </w:style>
  <w:style w:type="paragraph" w:styleId="Header">
    <w:name w:val="header"/>
    <w:basedOn w:val="Normal"/>
    <w:link w:val="HeaderChar"/>
    <w:uiPriority w:val="99"/>
    <w:unhideWhenUsed/>
    <w:rsid w:val="001632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3200"/>
  </w:style>
  <w:style w:type="paragraph" w:styleId="Footer">
    <w:name w:val="footer"/>
    <w:basedOn w:val="Normal"/>
    <w:link w:val="FooterChar"/>
    <w:uiPriority w:val="99"/>
    <w:unhideWhenUsed/>
    <w:rsid w:val="001632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3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2025-03-14T08:06:00Z</cp:lastPrinted>
  <dcterms:created xsi:type="dcterms:W3CDTF">2025-03-30T03:16:00Z</dcterms:created>
  <dcterms:modified xsi:type="dcterms:W3CDTF">2025-03-30T03:16:00Z</dcterms:modified>
</cp:coreProperties>
</file>